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8B5" w:rsidRPr="005D54A3" w:rsidRDefault="009858B5" w:rsidP="009858B5">
      <w:pPr>
        <w:spacing w:after="0"/>
        <w:jc w:val="center"/>
        <w:rPr>
          <w:rFonts w:ascii="Times New Roman" w:hAnsi="Times New Roman" w:cs="Times New Roman"/>
        </w:rPr>
      </w:pPr>
      <w:r w:rsidRPr="005D54A3">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2870835</wp:posOffset>
            </wp:positionH>
            <wp:positionV relativeFrom="paragraph">
              <wp:posOffset>118110</wp:posOffset>
            </wp:positionV>
            <wp:extent cx="584200" cy="723900"/>
            <wp:effectExtent l="19050" t="0" r="6350" b="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584200" cy="723900"/>
                    </a:xfrm>
                    <a:prstGeom prst="rect">
                      <a:avLst/>
                    </a:prstGeom>
                    <a:noFill/>
                    <a:ln w="9525">
                      <a:noFill/>
                      <a:miter lim="800000"/>
                      <a:headEnd/>
                      <a:tailEnd/>
                    </a:ln>
                  </pic:spPr>
                </pic:pic>
              </a:graphicData>
            </a:graphic>
          </wp:anchor>
        </w:drawing>
      </w: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pStyle w:val="a4"/>
        <w:rPr>
          <w:sz w:val="22"/>
          <w:szCs w:val="22"/>
        </w:rPr>
      </w:pP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rPr>
        <w:t xml:space="preserve"> </w:t>
      </w:r>
      <w:r w:rsidRPr="00526F58">
        <w:rPr>
          <w:rFonts w:ascii="Times New Roman" w:hAnsi="Times New Roman" w:cs="Times New Roman"/>
          <w:b/>
        </w:rPr>
        <w:t>Администрация города Югорска</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Муниципальное  бюджетное учреждение</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 xml:space="preserve">«Централизованная библиотечная система </w:t>
      </w:r>
      <w:proofErr w:type="gramStart"/>
      <w:r w:rsidRPr="00526F58">
        <w:rPr>
          <w:rFonts w:ascii="Times New Roman" w:hAnsi="Times New Roman" w:cs="Times New Roman"/>
          <w:b/>
        </w:rPr>
        <w:t>г</w:t>
      </w:r>
      <w:proofErr w:type="gramEnd"/>
      <w:r w:rsidRPr="00526F58">
        <w:rPr>
          <w:rFonts w:ascii="Times New Roman" w:hAnsi="Times New Roman" w:cs="Times New Roman"/>
          <w:b/>
        </w:rPr>
        <w:t>. Югорска»</w:t>
      </w:r>
    </w:p>
    <w:p w:rsidR="009858B5" w:rsidRPr="00526F58" w:rsidRDefault="009858B5" w:rsidP="009858B5">
      <w:pPr>
        <w:spacing w:after="0" w:line="240" w:lineRule="auto"/>
        <w:jc w:val="center"/>
        <w:rPr>
          <w:rFonts w:ascii="Times New Roman" w:hAnsi="Times New Roman" w:cs="Times New Roman"/>
          <w:b/>
        </w:rPr>
      </w:pPr>
      <w:r w:rsidRPr="00526F58">
        <w:rPr>
          <w:rFonts w:ascii="Times New Roman" w:hAnsi="Times New Roman" w:cs="Times New Roman"/>
          <w:b/>
        </w:rPr>
        <w:t>(МБУ «ЦБС г. Югорска»)</w:t>
      </w:r>
    </w:p>
    <w:p w:rsidR="009858B5" w:rsidRPr="00526F58" w:rsidRDefault="009858B5" w:rsidP="009858B5">
      <w:pPr>
        <w:spacing w:after="0" w:line="240" w:lineRule="auto"/>
        <w:jc w:val="center"/>
        <w:rPr>
          <w:rFonts w:ascii="Times New Roman" w:hAnsi="Times New Roman" w:cs="Times New Roman"/>
        </w:rPr>
      </w:pPr>
      <w:r>
        <w:rPr>
          <w:rFonts w:ascii="Times New Roman" w:hAnsi="Times New Roman" w:cs="Times New Roman"/>
        </w:rPr>
        <w:t xml:space="preserve"> Механизаторов ул., д.6</w:t>
      </w:r>
      <w:r w:rsidRPr="00526F58">
        <w:rPr>
          <w:rFonts w:ascii="Times New Roman" w:hAnsi="Times New Roman" w:cs="Times New Roman"/>
        </w:rPr>
        <w:t>, г. Югорск, 628260</w:t>
      </w:r>
    </w:p>
    <w:p w:rsidR="009858B5" w:rsidRPr="00526F58" w:rsidRDefault="009858B5" w:rsidP="009858B5">
      <w:pPr>
        <w:spacing w:after="0" w:line="240" w:lineRule="auto"/>
        <w:jc w:val="center"/>
        <w:rPr>
          <w:rFonts w:ascii="Times New Roman" w:hAnsi="Times New Roman" w:cs="Times New Roman"/>
        </w:rPr>
      </w:pPr>
      <w:r w:rsidRPr="00526F58">
        <w:rPr>
          <w:rFonts w:ascii="Times New Roman" w:hAnsi="Times New Roman" w:cs="Times New Roman"/>
        </w:rPr>
        <w:t>Ханты-Мансийский автономный округ – Югра, Тюменская область,</w:t>
      </w:r>
    </w:p>
    <w:p w:rsidR="009858B5" w:rsidRPr="0080533E" w:rsidRDefault="009858B5" w:rsidP="009858B5">
      <w:pPr>
        <w:spacing w:after="0" w:line="240" w:lineRule="auto"/>
        <w:ind w:left="2835" w:hanging="2835"/>
        <w:jc w:val="center"/>
        <w:rPr>
          <w:rFonts w:ascii="Times New Roman" w:hAnsi="Times New Roman" w:cs="Times New Roman"/>
          <w:lang w:val="en-US"/>
        </w:rPr>
      </w:pPr>
      <w:r w:rsidRPr="00526F58">
        <w:rPr>
          <w:rFonts w:ascii="Times New Roman" w:hAnsi="Times New Roman" w:cs="Times New Roman"/>
        </w:rPr>
        <w:t>Тел</w:t>
      </w:r>
      <w:r w:rsidRPr="0080533E">
        <w:rPr>
          <w:rFonts w:ascii="Times New Roman" w:hAnsi="Times New Roman" w:cs="Times New Roman"/>
          <w:lang w:val="en-US"/>
        </w:rPr>
        <w:t>./</w:t>
      </w:r>
      <w:r w:rsidRPr="00526F58">
        <w:rPr>
          <w:rFonts w:ascii="Times New Roman" w:hAnsi="Times New Roman" w:cs="Times New Roman"/>
        </w:rPr>
        <w:t>факс</w:t>
      </w:r>
      <w:r w:rsidRPr="0080533E">
        <w:rPr>
          <w:rFonts w:ascii="Times New Roman" w:hAnsi="Times New Roman" w:cs="Times New Roman"/>
          <w:lang w:val="en-US"/>
        </w:rPr>
        <w:t xml:space="preserve"> (34675) 7-04-70</w:t>
      </w:r>
    </w:p>
    <w:p w:rsidR="009858B5" w:rsidRPr="0080533E" w:rsidRDefault="009858B5" w:rsidP="009858B5">
      <w:pPr>
        <w:spacing w:after="0" w:line="240" w:lineRule="auto"/>
        <w:ind w:left="2880" w:hanging="2880"/>
        <w:jc w:val="center"/>
        <w:rPr>
          <w:rFonts w:ascii="Times New Roman" w:hAnsi="Times New Roman" w:cs="Times New Roman"/>
          <w:lang w:val="en-US"/>
        </w:rPr>
      </w:pPr>
      <w:r w:rsidRPr="00526F58">
        <w:rPr>
          <w:rFonts w:ascii="Times New Roman" w:hAnsi="Times New Roman" w:cs="Times New Roman"/>
          <w:lang w:val="en-US"/>
        </w:rPr>
        <w:t>Email</w:t>
      </w:r>
      <w:r w:rsidRPr="0080533E">
        <w:rPr>
          <w:rFonts w:ascii="Times New Roman" w:hAnsi="Times New Roman" w:cs="Times New Roman"/>
          <w:lang w:val="en-US"/>
        </w:rPr>
        <w:t>:</w:t>
      </w:r>
      <w:r w:rsidRPr="0080533E">
        <w:rPr>
          <w:rFonts w:ascii="Times New Roman" w:hAnsi="Times New Roman" w:cs="Times New Roman"/>
          <w:color w:val="4F81BD"/>
          <w:lang w:val="en-US"/>
        </w:rPr>
        <w:t xml:space="preserve"> </w:t>
      </w:r>
      <w:proofErr w:type="spellStart"/>
      <w:r w:rsidRPr="00526F58">
        <w:rPr>
          <w:rFonts w:ascii="Times New Roman" w:hAnsi="Times New Roman" w:cs="Times New Roman"/>
          <w:color w:val="4F81BD"/>
          <w:lang w:val="en-US"/>
        </w:rPr>
        <w:t>yug</w:t>
      </w:r>
      <w:hyperlink r:id="rId6" w:history="1">
        <w:r w:rsidRPr="00526F58">
          <w:rPr>
            <w:rStyle w:val="a6"/>
            <w:rFonts w:ascii="Times New Roman" w:hAnsi="Times New Roman" w:cs="Times New Roman"/>
            <w:color w:val="4F81BD"/>
            <w:lang w:val="en-US"/>
          </w:rPr>
          <w:t>book</w:t>
        </w:r>
        <w:proofErr w:type="spellEnd"/>
        <w:r w:rsidRPr="0080533E">
          <w:rPr>
            <w:rStyle w:val="a6"/>
            <w:rFonts w:ascii="Times New Roman" w:hAnsi="Times New Roman" w:cs="Times New Roman"/>
            <w:color w:val="4F81BD"/>
            <w:lang w:val="en-US"/>
          </w:rPr>
          <w:t xml:space="preserve">@ </w:t>
        </w:r>
        <w:r w:rsidRPr="00526F58">
          <w:rPr>
            <w:rStyle w:val="a6"/>
            <w:rFonts w:ascii="Times New Roman" w:hAnsi="Times New Roman" w:cs="Times New Roman"/>
            <w:color w:val="4F81BD"/>
            <w:lang w:val="en-US"/>
          </w:rPr>
          <w:t>mail</w:t>
        </w:r>
        <w:r w:rsidRPr="0080533E">
          <w:rPr>
            <w:rStyle w:val="a6"/>
            <w:rFonts w:ascii="Times New Roman" w:hAnsi="Times New Roman" w:cs="Times New Roman"/>
            <w:color w:val="4F81BD"/>
            <w:lang w:val="en-US"/>
          </w:rPr>
          <w:t>.</w:t>
        </w:r>
        <w:r w:rsidRPr="00526F58">
          <w:rPr>
            <w:rStyle w:val="a6"/>
            <w:rFonts w:ascii="Times New Roman" w:hAnsi="Times New Roman" w:cs="Times New Roman"/>
            <w:color w:val="4F81BD"/>
            <w:lang w:val="en-US"/>
          </w:rPr>
          <w:t>ru</w:t>
        </w:r>
      </w:hyperlink>
    </w:p>
    <w:p w:rsidR="009858B5" w:rsidRPr="00526F58" w:rsidRDefault="009858B5" w:rsidP="009858B5">
      <w:pPr>
        <w:spacing w:after="0" w:line="240" w:lineRule="auto"/>
        <w:ind w:left="2880" w:hanging="2880"/>
        <w:jc w:val="center"/>
        <w:rPr>
          <w:rFonts w:ascii="Times New Roman" w:hAnsi="Times New Roman" w:cs="Times New Roman"/>
        </w:rPr>
      </w:pPr>
      <w:r w:rsidRPr="00526F58">
        <w:rPr>
          <w:rFonts w:ascii="Times New Roman" w:hAnsi="Times New Roman" w:cs="Times New Roman"/>
        </w:rPr>
        <w:t>ОКПО 45795356, ОГРН 1028601845018</w:t>
      </w:r>
    </w:p>
    <w:p w:rsidR="009858B5" w:rsidRPr="00526F58" w:rsidRDefault="009858B5" w:rsidP="009858B5">
      <w:pPr>
        <w:spacing w:after="0" w:line="240" w:lineRule="auto"/>
        <w:ind w:left="2880" w:hanging="2880"/>
        <w:jc w:val="center"/>
        <w:rPr>
          <w:rFonts w:ascii="Times New Roman" w:hAnsi="Times New Roman" w:cs="Times New Roman"/>
        </w:rPr>
      </w:pPr>
      <w:r w:rsidRPr="00526F58">
        <w:rPr>
          <w:rFonts w:ascii="Times New Roman" w:hAnsi="Times New Roman" w:cs="Times New Roman"/>
        </w:rPr>
        <w:t>ИНН\КПП 8622006796/ 862201001</w:t>
      </w:r>
    </w:p>
    <w:tbl>
      <w:tblPr>
        <w:tblW w:w="9484" w:type="dxa"/>
        <w:tblLook w:val="0000"/>
      </w:tblPr>
      <w:tblGrid>
        <w:gridCol w:w="9484"/>
      </w:tblGrid>
      <w:tr w:rsidR="009858B5" w:rsidRPr="00526F58" w:rsidTr="00FA73B9">
        <w:trPr>
          <w:trHeight w:val="586"/>
        </w:trPr>
        <w:tc>
          <w:tcPr>
            <w:tcW w:w="9484" w:type="dxa"/>
            <w:shd w:val="clear" w:color="auto" w:fill="auto"/>
          </w:tcPr>
          <w:p w:rsidR="009858B5" w:rsidRPr="004C705C" w:rsidRDefault="00A86191" w:rsidP="001B58F5">
            <w:pPr>
              <w:rPr>
                <w:rFonts w:ascii="Times New Roman" w:hAnsi="Times New Roman" w:cs="Times New Roman"/>
              </w:rPr>
            </w:pPr>
            <w:r>
              <w:rPr>
                <w:rFonts w:ascii="Times New Roman" w:hAnsi="Times New Roman" w:cs="Times New Roman"/>
              </w:rPr>
              <w:t xml:space="preserve">   </w:t>
            </w:r>
            <w:r w:rsidR="009858B5" w:rsidRPr="004C705C">
              <w:rPr>
                <w:rFonts w:ascii="Times New Roman" w:hAnsi="Times New Roman" w:cs="Times New Roman"/>
              </w:rPr>
              <w:t xml:space="preserve"> </w:t>
            </w:r>
            <w:r w:rsidR="00AA021B">
              <w:rPr>
                <w:rFonts w:ascii="Times New Roman" w:hAnsi="Times New Roman" w:cs="Times New Roman"/>
              </w:rPr>
              <w:t>16</w:t>
            </w:r>
            <w:r w:rsidR="00817E3E">
              <w:rPr>
                <w:rFonts w:ascii="Times New Roman" w:hAnsi="Times New Roman" w:cs="Times New Roman"/>
              </w:rPr>
              <w:t>.08.</w:t>
            </w:r>
            <w:r w:rsidR="009858B5" w:rsidRPr="004C705C">
              <w:rPr>
                <w:rFonts w:ascii="Times New Roman" w:hAnsi="Times New Roman" w:cs="Times New Roman"/>
              </w:rPr>
              <w:t xml:space="preserve">2013г. </w:t>
            </w:r>
            <w:proofErr w:type="spellStart"/>
            <w:r w:rsidR="009858B5" w:rsidRPr="004C705C">
              <w:rPr>
                <w:rFonts w:ascii="Times New Roman" w:hAnsi="Times New Roman" w:cs="Times New Roman"/>
              </w:rPr>
              <w:t>Исх.№</w:t>
            </w:r>
            <w:proofErr w:type="spellEnd"/>
            <w:r w:rsidR="009858B5" w:rsidRPr="004C705C">
              <w:rPr>
                <w:rFonts w:ascii="Times New Roman" w:hAnsi="Times New Roman" w:cs="Times New Roman"/>
              </w:rPr>
              <w:t xml:space="preserve"> </w:t>
            </w:r>
            <w:r w:rsidR="001B58F5">
              <w:rPr>
                <w:rFonts w:ascii="Times New Roman" w:hAnsi="Times New Roman" w:cs="Times New Roman"/>
              </w:rPr>
              <w:t xml:space="preserve"> </w:t>
            </w:r>
          </w:p>
        </w:tc>
      </w:tr>
    </w:tbl>
    <w:p w:rsidR="009858B5" w:rsidRPr="005D54A3" w:rsidRDefault="009858B5" w:rsidP="009858B5">
      <w:pPr>
        <w:pStyle w:val="1"/>
        <w:jc w:val="center"/>
        <w:rPr>
          <w:sz w:val="22"/>
          <w:szCs w:val="22"/>
          <w:u w:val="none"/>
        </w:rPr>
      </w:pPr>
      <w:r w:rsidRPr="005D54A3">
        <w:rPr>
          <w:sz w:val="22"/>
          <w:szCs w:val="22"/>
          <w:u w:val="none"/>
        </w:rPr>
        <w:t>Извещение о проведении запроса котировок</w:t>
      </w:r>
    </w:p>
    <w:p w:rsidR="009858B5" w:rsidRPr="005D54A3" w:rsidRDefault="009858B5" w:rsidP="009858B5">
      <w:pPr>
        <w:pStyle w:val="1"/>
        <w:jc w:val="center"/>
        <w:rPr>
          <w:color w:val="0000FF"/>
          <w:sz w:val="22"/>
          <w:szCs w:val="22"/>
          <w:u w:val="none"/>
        </w:rPr>
      </w:pPr>
      <w:r w:rsidRPr="005D54A3">
        <w:rPr>
          <w:sz w:val="22"/>
          <w:szCs w:val="22"/>
          <w:u w:val="none"/>
        </w:rPr>
        <w:t>среди субъектов малого предпринимательства</w:t>
      </w:r>
    </w:p>
    <w:p w:rsidR="009858B5" w:rsidRPr="005D54A3" w:rsidRDefault="009858B5" w:rsidP="009858B5">
      <w:pPr>
        <w:spacing w:after="0"/>
        <w:jc w:val="center"/>
        <w:rPr>
          <w:rFonts w:ascii="Times New Roman" w:hAnsi="Times New Roman" w:cs="Times New Roman"/>
        </w:rPr>
      </w:pPr>
      <w:r w:rsidRPr="005D54A3">
        <w:rPr>
          <w:rFonts w:ascii="Times New Roman" w:hAnsi="Times New Roman" w:cs="Times New Roman"/>
        </w:rPr>
        <w:t>Уважаемые господа!</w:t>
      </w:r>
    </w:p>
    <w:p w:rsidR="009858B5" w:rsidRPr="005D54A3" w:rsidRDefault="009858B5" w:rsidP="009858B5">
      <w:pPr>
        <w:pStyle w:val="ConsNormal"/>
        <w:ind w:firstLine="0"/>
        <w:jc w:val="both"/>
        <w:rPr>
          <w:rFonts w:ascii="Times New Roman" w:hAnsi="Times New Roman" w:cs="Times New Roman"/>
          <w:sz w:val="22"/>
          <w:szCs w:val="22"/>
        </w:rPr>
      </w:pPr>
      <w:r w:rsidRPr="005D54A3">
        <w:rPr>
          <w:rFonts w:ascii="Times New Roman" w:hAnsi="Times New Roman" w:cs="Times New Roman"/>
          <w:bCs/>
          <w:sz w:val="22"/>
          <w:szCs w:val="22"/>
        </w:rPr>
        <w:t>Муниципальное бюджетное учреждение</w:t>
      </w:r>
      <w:r w:rsidRPr="005D54A3">
        <w:rPr>
          <w:rFonts w:ascii="Times New Roman" w:hAnsi="Times New Roman" w:cs="Times New Roman"/>
          <w:sz w:val="22"/>
          <w:szCs w:val="22"/>
        </w:rPr>
        <w:t xml:space="preserve"> </w:t>
      </w:r>
      <w:r w:rsidRPr="005D54A3">
        <w:rPr>
          <w:rFonts w:ascii="Times New Roman" w:hAnsi="Times New Roman" w:cs="Times New Roman"/>
          <w:bCs/>
          <w:sz w:val="22"/>
          <w:szCs w:val="22"/>
        </w:rPr>
        <w:t>«</w:t>
      </w:r>
      <w:r>
        <w:rPr>
          <w:rFonts w:ascii="Times New Roman" w:hAnsi="Times New Roman" w:cs="Times New Roman"/>
          <w:bCs/>
          <w:sz w:val="22"/>
          <w:szCs w:val="22"/>
        </w:rPr>
        <w:t xml:space="preserve">Централизованная библиотечная система </w:t>
      </w:r>
      <w:proofErr w:type="gramStart"/>
      <w:r>
        <w:rPr>
          <w:rFonts w:ascii="Times New Roman" w:hAnsi="Times New Roman" w:cs="Times New Roman"/>
          <w:bCs/>
          <w:sz w:val="22"/>
          <w:szCs w:val="22"/>
        </w:rPr>
        <w:t>г</w:t>
      </w:r>
      <w:proofErr w:type="gramEnd"/>
      <w:r>
        <w:rPr>
          <w:rFonts w:ascii="Times New Roman" w:hAnsi="Times New Roman" w:cs="Times New Roman"/>
          <w:bCs/>
          <w:sz w:val="22"/>
          <w:szCs w:val="22"/>
        </w:rPr>
        <w:t>. Югорска»</w:t>
      </w:r>
      <w:r w:rsidRPr="005D54A3">
        <w:rPr>
          <w:rFonts w:ascii="Times New Roman" w:hAnsi="Times New Roman" w:cs="Times New Roman"/>
          <w:bCs/>
          <w:sz w:val="22"/>
          <w:szCs w:val="22"/>
        </w:rPr>
        <w:t xml:space="preserve"> </w:t>
      </w:r>
      <w:r w:rsidRPr="005D54A3">
        <w:rPr>
          <w:rFonts w:ascii="Times New Roman" w:hAnsi="Times New Roman" w:cs="Times New Roman"/>
          <w:sz w:val="22"/>
          <w:szCs w:val="22"/>
        </w:rPr>
        <w:t xml:space="preserve"> приглашает принять участие в размещении муниципального заказа </w:t>
      </w:r>
      <w:r w:rsidRPr="005D54A3">
        <w:rPr>
          <w:rFonts w:ascii="Times New Roman" w:hAnsi="Times New Roman" w:cs="Times New Roman"/>
          <w:b/>
          <w:sz w:val="22"/>
          <w:szCs w:val="22"/>
        </w:rPr>
        <w:t>у субъектов малого предпринимательства</w:t>
      </w:r>
      <w:r w:rsidRPr="005D54A3">
        <w:rPr>
          <w:rFonts w:ascii="Times New Roman" w:hAnsi="Times New Roman" w:cs="Times New Roman"/>
          <w:sz w:val="22"/>
          <w:szCs w:val="22"/>
        </w:rPr>
        <w:t xml:space="preserve"> способом запроса котировок на поставку товара для муниципальных нужд города Югорска. </w:t>
      </w:r>
    </w:p>
    <w:p w:rsidR="009858B5" w:rsidRDefault="009858B5" w:rsidP="009858B5">
      <w:pPr>
        <w:pStyle w:val="a3"/>
        <w:spacing w:before="0" w:line="240" w:lineRule="auto"/>
        <w:rPr>
          <w:sz w:val="22"/>
          <w:szCs w:val="22"/>
        </w:rPr>
      </w:pPr>
      <w:r w:rsidRPr="005D54A3">
        <w:rPr>
          <w:sz w:val="22"/>
          <w:szCs w:val="22"/>
        </w:rPr>
        <w:t xml:space="preserve">Предмет </w:t>
      </w:r>
      <w:r>
        <w:rPr>
          <w:sz w:val="22"/>
          <w:szCs w:val="22"/>
        </w:rPr>
        <w:t xml:space="preserve"> гражданско-правового договора</w:t>
      </w:r>
      <w:r w:rsidRPr="005D54A3">
        <w:rPr>
          <w:sz w:val="22"/>
          <w:szCs w:val="22"/>
        </w:rPr>
        <w:t xml:space="preserve">: </w:t>
      </w:r>
      <w:r>
        <w:rPr>
          <w:b/>
          <w:sz w:val="22"/>
          <w:szCs w:val="22"/>
          <w:u w:val="single"/>
        </w:rPr>
        <w:t xml:space="preserve"> Поставка компьютерной техники для инвалидов</w:t>
      </w:r>
    </w:p>
    <w:tbl>
      <w:tblPr>
        <w:tblW w:w="10321"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98"/>
        <w:gridCol w:w="1135"/>
        <w:gridCol w:w="1134"/>
        <w:gridCol w:w="6237"/>
        <w:gridCol w:w="708"/>
        <w:gridCol w:w="709"/>
      </w:tblGrid>
      <w:tr w:rsidR="009858B5" w:rsidRPr="00DE2FDF" w:rsidTr="00E76289">
        <w:trPr>
          <w:trHeight w:val="645"/>
        </w:trPr>
        <w:tc>
          <w:tcPr>
            <w:tcW w:w="398" w:type="dxa"/>
            <w:tcBorders>
              <w:top w:val="single" w:sz="4" w:space="0" w:color="auto"/>
              <w:left w:val="single" w:sz="4" w:space="0" w:color="auto"/>
              <w:bottom w:val="single" w:sz="4" w:space="0" w:color="auto"/>
              <w:right w:val="single" w:sz="4" w:space="0" w:color="auto"/>
            </w:tcBorders>
            <w:shd w:val="clear" w:color="auto" w:fill="auto"/>
          </w:tcPr>
          <w:p w:rsidR="009858B5" w:rsidRPr="00DE2FDF" w:rsidRDefault="009858B5" w:rsidP="000B021B">
            <w:pPr>
              <w:pStyle w:val="a3"/>
              <w:spacing w:before="0" w:line="240" w:lineRule="auto"/>
              <w:rPr>
                <w:sz w:val="22"/>
                <w:szCs w:val="22"/>
              </w:rPr>
            </w:pPr>
            <w:r w:rsidRPr="00DE2FDF">
              <w:rPr>
                <w:sz w:val="22"/>
                <w:szCs w:val="22"/>
              </w:rPr>
              <w:t xml:space="preserve">№ </w:t>
            </w:r>
            <w:proofErr w:type="spellStart"/>
            <w:proofErr w:type="gramStart"/>
            <w:r w:rsidRPr="00DE2FDF">
              <w:rPr>
                <w:sz w:val="22"/>
                <w:szCs w:val="22"/>
              </w:rPr>
              <w:t>п</w:t>
            </w:r>
            <w:proofErr w:type="spellEnd"/>
            <w:proofErr w:type="gramEnd"/>
            <w:r w:rsidRPr="00DE2FDF">
              <w:rPr>
                <w:sz w:val="22"/>
                <w:szCs w:val="22"/>
              </w:rPr>
              <w:t>/</w:t>
            </w:r>
            <w:proofErr w:type="spellStart"/>
            <w:r w:rsidRPr="00DE2FDF">
              <w:rPr>
                <w:sz w:val="22"/>
                <w:szCs w:val="22"/>
              </w:rPr>
              <w:t>п</w:t>
            </w:r>
            <w:proofErr w:type="spellEnd"/>
          </w:p>
        </w:tc>
        <w:tc>
          <w:tcPr>
            <w:tcW w:w="1135" w:type="dxa"/>
            <w:tcBorders>
              <w:top w:val="single" w:sz="4" w:space="0" w:color="auto"/>
              <w:left w:val="single" w:sz="4" w:space="0" w:color="auto"/>
              <w:bottom w:val="single" w:sz="4" w:space="0" w:color="auto"/>
              <w:right w:val="single" w:sz="4" w:space="0" w:color="auto"/>
            </w:tcBorders>
          </w:tcPr>
          <w:p w:rsidR="009858B5" w:rsidRPr="00DE2FDF" w:rsidRDefault="009858B5" w:rsidP="000B021B">
            <w:pPr>
              <w:pStyle w:val="a3"/>
              <w:spacing w:before="0" w:line="240" w:lineRule="auto"/>
              <w:jc w:val="center"/>
              <w:rPr>
                <w:sz w:val="22"/>
                <w:szCs w:val="22"/>
              </w:rPr>
            </w:pPr>
            <w:r>
              <w:rPr>
                <w:sz w:val="22"/>
                <w:szCs w:val="22"/>
              </w:rPr>
              <w:t>Код ОКПД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r w:rsidRPr="00DE2FDF">
              <w:rPr>
                <w:sz w:val="22"/>
                <w:szCs w:val="22"/>
              </w:rPr>
              <w:t>Наименование товара</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r w:rsidRPr="00DE2FDF">
              <w:rPr>
                <w:sz w:val="22"/>
                <w:szCs w:val="22"/>
              </w:rPr>
              <w:t>Технические характеристики товара.</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proofErr w:type="spellStart"/>
            <w:r w:rsidRPr="00DE2FDF">
              <w:rPr>
                <w:sz w:val="22"/>
                <w:szCs w:val="22"/>
              </w:rPr>
              <w:t>Ед</w:t>
            </w:r>
            <w:proofErr w:type="gramStart"/>
            <w:r w:rsidRPr="00DE2FDF">
              <w:rPr>
                <w:sz w:val="22"/>
                <w:szCs w:val="22"/>
              </w:rPr>
              <w:t>.и</w:t>
            </w:r>
            <w:proofErr w:type="gramEnd"/>
            <w:r w:rsidRPr="00DE2FDF">
              <w:rPr>
                <w:sz w:val="22"/>
                <w:szCs w:val="22"/>
              </w:rPr>
              <w:t>зм</w:t>
            </w:r>
            <w:proofErr w:type="spellEnd"/>
            <w:r w:rsidRPr="00DE2FDF">
              <w:rPr>
                <w:sz w:val="22"/>
                <w:szCs w:val="22"/>
              </w:rPr>
              <w:t>.</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r w:rsidRPr="00DE2FDF">
              <w:rPr>
                <w:sz w:val="22"/>
                <w:szCs w:val="22"/>
              </w:rPr>
              <w:t>Кол-во ед. товара</w:t>
            </w:r>
          </w:p>
        </w:tc>
      </w:tr>
      <w:tr w:rsidR="009858B5" w:rsidRPr="00DE2FDF" w:rsidTr="00E76289">
        <w:trPr>
          <w:trHeight w:val="3951"/>
        </w:trPr>
        <w:tc>
          <w:tcPr>
            <w:tcW w:w="398" w:type="dxa"/>
            <w:tcBorders>
              <w:top w:val="single" w:sz="4" w:space="0" w:color="auto"/>
              <w:left w:val="single" w:sz="4" w:space="0" w:color="auto"/>
              <w:bottom w:val="single" w:sz="4" w:space="0" w:color="auto"/>
              <w:right w:val="single" w:sz="4" w:space="0" w:color="auto"/>
            </w:tcBorders>
            <w:shd w:val="clear" w:color="auto" w:fill="auto"/>
          </w:tcPr>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Default="009858B5" w:rsidP="000B021B">
            <w:pPr>
              <w:pStyle w:val="a3"/>
              <w:spacing w:before="0" w:line="240" w:lineRule="auto"/>
              <w:rPr>
                <w:sz w:val="22"/>
                <w:szCs w:val="22"/>
              </w:rPr>
            </w:pPr>
          </w:p>
          <w:p w:rsidR="009858B5" w:rsidRPr="00DE2FDF" w:rsidRDefault="009858B5" w:rsidP="000B021B">
            <w:pPr>
              <w:pStyle w:val="a3"/>
              <w:spacing w:before="0" w:line="240" w:lineRule="auto"/>
              <w:rPr>
                <w:sz w:val="22"/>
                <w:szCs w:val="22"/>
              </w:rPr>
            </w:pPr>
            <w:r>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rsidR="009858B5" w:rsidRPr="00595C74" w:rsidRDefault="009858B5" w:rsidP="00F04782">
            <w:pPr>
              <w:shd w:val="clear" w:color="auto" w:fill="FFFFFF"/>
              <w:spacing w:after="0"/>
              <w:ind w:firstLine="11"/>
              <w:jc w:val="center"/>
              <w:rPr>
                <w:rFonts w:ascii="Times New Roman" w:hAnsi="Times New Roman" w:cs="Times New Roman"/>
                <w:b/>
                <w:bCs/>
              </w:rPr>
            </w:pPr>
            <w:r>
              <w:rPr>
                <w:rFonts w:ascii="Times New Roman" w:hAnsi="Times New Roman" w:cs="Times New Roman"/>
                <w:b/>
                <w:bCs/>
              </w:rPr>
              <w:t>3020</w:t>
            </w:r>
            <w:r w:rsidR="00F04782">
              <w:rPr>
                <w:rFonts w:ascii="Times New Roman" w:hAnsi="Times New Roman" w:cs="Times New Roman"/>
                <w:b/>
                <w:bCs/>
              </w:rPr>
              <w:t>0</w:t>
            </w:r>
            <w:r w:rsidR="003365B0">
              <w:rPr>
                <w:rFonts w:ascii="Times New Roman" w:hAnsi="Times New Roman" w:cs="Times New Roman"/>
                <w:b/>
                <w:bCs/>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F04782" w:rsidP="00FA73B9">
            <w:pPr>
              <w:shd w:val="clear" w:color="auto" w:fill="FFFFFF"/>
              <w:spacing w:after="0"/>
            </w:pPr>
            <w:r>
              <w:rPr>
                <w:rFonts w:ascii="Times New Roman" w:hAnsi="Times New Roman" w:cs="Times New Roman"/>
                <w:b/>
                <w:bCs/>
              </w:rPr>
              <w:t xml:space="preserve"> ноутбук</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F954B5" w:rsidRDefault="00790B3F" w:rsidP="00790B3F">
            <w:pPr>
              <w:pStyle w:val="a3"/>
              <w:spacing w:before="0" w:line="240" w:lineRule="auto"/>
              <w:rPr>
                <w:b/>
                <w:bCs/>
                <w:color w:val="000000"/>
                <w:sz w:val="20"/>
                <w:szCs w:val="20"/>
              </w:rPr>
            </w:pPr>
            <w:r w:rsidRPr="00F954B5">
              <w:rPr>
                <w:rFonts w:eastAsia="Microsoft YaHei"/>
                <w:b/>
                <w:color w:val="222222"/>
                <w:sz w:val="20"/>
                <w:szCs w:val="20"/>
                <w:lang w:val="en-US"/>
              </w:rPr>
              <w:t>Sony</w:t>
            </w:r>
            <w:r w:rsidRPr="00F954B5">
              <w:rPr>
                <w:rFonts w:eastAsia="Microsoft YaHei"/>
                <w:b/>
                <w:color w:val="222222"/>
                <w:sz w:val="20"/>
                <w:szCs w:val="20"/>
              </w:rPr>
              <w:t xml:space="preserve"> </w:t>
            </w:r>
            <w:r w:rsidRPr="00F954B5">
              <w:rPr>
                <w:rFonts w:eastAsia="Microsoft YaHei"/>
                <w:b/>
                <w:color w:val="222222"/>
                <w:sz w:val="20"/>
                <w:szCs w:val="20"/>
                <w:lang w:val="en-US"/>
              </w:rPr>
              <w:t>VAIO</w:t>
            </w:r>
            <w:r w:rsidRPr="00F954B5">
              <w:rPr>
                <w:rFonts w:eastAsia="Microsoft YaHei"/>
                <w:b/>
                <w:color w:val="222222"/>
                <w:sz w:val="20"/>
                <w:szCs w:val="20"/>
              </w:rPr>
              <w:t xml:space="preserve"> </w:t>
            </w:r>
            <w:r w:rsidRPr="00F954B5">
              <w:rPr>
                <w:rFonts w:eastAsia="Microsoft YaHei"/>
                <w:b/>
                <w:color w:val="222222"/>
                <w:sz w:val="20"/>
                <w:szCs w:val="20"/>
                <w:lang w:val="en-US"/>
              </w:rPr>
              <w:t>VPC</w:t>
            </w:r>
            <w:r w:rsidRPr="00F954B5">
              <w:rPr>
                <w:rFonts w:eastAsia="Microsoft YaHei"/>
                <w:b/>
                <w:color w:val="222222"/>
                <w:sz w:val="20"/>
                <w:szCs w:val="20"/>
              </w:rPr>
              <w:t>-</w:t>
            </w:r>
            <w:r w:rsidRPr="00F954B5">
              <w:rPr>
                <w:rFonts w:eastAsia="Microsoft YaHei"/>
                <w:b/>
                <w:color w:val="222222"/>
                <w:sz w:val="20"/>
                <w:szCs w:val="20"/>
                <w:lang w:val="en-US"/>
              </w:rPr>
              <w:t>EB</w:t>
            </w:r>
            <w:r w:rsidRPr="00F954B5">
              <w:rPr>
                <w:rFonts w:eastAsia="Microsoft YaHei"/>
                <w:b/>
                <w:color w:val="222222"/>
                <w:sz w:val="20"/>
                <w:szCs w:val="20"/>
              </w:rPr>
              <w:t>4</w:t>
            </w:r>
            <w:r w:rsidRPr="00F954B5">
              <w:rPr>
                <w:rFonts w:eastAsia="Microsoft YaHei"/>
                <w:b/>
                <w:color w:val="222222"/>
                <w:sz w:val="20"/>
                <w:szCs w:val="20"/>
                <w:lang w:val="en-US"/>
              </w:rPr>
              <w:t>S</w:t>
            </w:r>
            <w:r w:rsidRPr="00F954B5">
              <w:rPr>
                <w:rFonts w:eastAsia="Microsoft YaHei"/>
                <w:b/>
                <w:color w:val="222222"/>
                <w:sz w:val="20"/>
                <w:szCs w:val="20"/>
              </w:rPr>
              <w:t>1</w:t>
            </w:r>
            <w:r w:rsidRPr="00F954B5">
              <w:rPr>
                <w:rFonts w:eastAsia="Microsoft YaHei"/>
                <w:b/>
                <w:color w:val="222222"/>
                <w:sz w:val="20"/>
                <w:szCs w:val="20"/>
                <w:lang w:val="en-US"/>
              </w:rPr>
              <w:t>R</w:t>
            </w:r>
            <w:r w:rsidRPr="00F954B5">
              <w:rPr>
                <w:rFonts w:eastAsia="Microsoft YaHei"/>
                <w:b/>
                <w:color w:val="222222"/>
                <w:sz w:val="20"/>
                <w:szCs w:val="20"/>
              </w:rPr>
              <w:t>/</w:t>
            </w:r>
            <w:r w:rsidRPr="00F954B5">
              <w:rPr>
                <w:rFonts w:eastAsia="Microsoft YaHei"/>
                <w:b/>
                <w:color w:val="222222"/>
                <w:sz w:val="20"/>
                <w:szCs w:val="20"/>
                <w:lang w:val="en-US"/>
              </w:rPr>
              <w:t>WI</w:t>
            </w:r>
            <w:r w:rsidRPr="00F954B5">
              <w:rPr>
                <w:b/>
                <w:bCs/>
                <w:color w:val="000000"/>
                <w:sz w:val="20"/>
                <w:szCs w:val="20"/>
              </w:rPr>
              <w:t xml:space="preserve"> </w:t>
            </w:r>
            <w:r w:rsidR="00F954B5">
              <w:rPr>
                <w:b/>
                <w:bCs/>
                <w:color w:val="000000"/>
                <w:sz w:val="20"/>
                <w:szCs w:val="20"/>
              </w:rPr>
              <w:t>или эквивалент с характеристиками:</w:t>
            </w:r>
            <w:r w:rsidRPr="00F954B5">
              <w:rPr>
                <w:b/>
                <w:bCs/>
                <w:color w:val="000000"/>
                <w:sz w:val="20"/>
                <w:szCs w:val="20"/>
              </w:rPr>
              <w:t xml:space="preserve"> </w:t>
            </w:r>
            <w:r w:rsidR="009858B5" w:rsidRPr="00F954B5">
              <w:rPr>
                <w:b/>
                <w:bCs/>
                <w:color w:val="000000"/>
                <w:sz w:val="20"/>
                <w:szCs w:val="20"/>
              </w:rPr>
              <w:t xml:space="preserve">                       </w:t>
            </w:r>
          </w:p>
          <w:tbl>
            <w:tblPr>
              <w:tblW w:w="10650" w:type="dxa"/>
              <w:tblCellSpacing w:w="0" w:type="dxa"/>
              <w:tblLayout w:type="fixed"/>
              <w:tblCellMar>
                <w:left w:w="0" w:type="dxa"/>
                <w:right w:w="0" w:type="dxa"/>
              </w:tblCellMar>
              <w:tblLook w:val="04A0"/>
            </w:tblPr>
            <w:tblGrid>
              <w:gridCol w:w="10650"/>
            </w:tblGrid>
            <w:tr w:rsidR="00790B3F" w:rsidRPr="00790B3F" w:rsidTr="00FA73B9">
              <w:trPr>
                <w:trHeight w:val="6646"/>
                <w:tblCellSpacing w:w="0" w:type="dxa"/>
              </w:trPr>
              <w:tc>
                <w:tcPr>
                  <w:tcW w:w="10650" w:type="dxa"/>
                  <w:shd w:val="clear" w:color="auto" w:fill="auto"/>
                  <w:tcMar>
                    <w:top w:w="120" w:type="dxa"/>
                    <w:left w:w="120" w:type="dxa"/>
                    <w:bottom w:w="120" w:type="dxa"/>
                    <w:right w:w="120" w:type="dxa"/>
                  </w:tcMar>
                  <w:vAlign w:val="center"/>
                  <w:hideMark/>
                </w:tcPr>
                <w:p w:rsidR="00790B3F" w:rsidRPr="00790B3F" w:rsidRDefault="00790B3F" w:rsidP="00790B3F">
                  <w:pPr>
                    <w:spacing w:after="0" w:line="240" w:lineRule="atLeast"/>
                    <w:rPr>
                      <w:rFonts w:ascii="Times New Roman" w:hAnsi="Times New Roman" w:cs="Times New Roman"/>
                      <w:bCs/>
                      <w:color w:val="222222"/>
                      <w:sz w:val="20"/>
                      <w:szCs w:val="20"/>
                    </w:rPr>
                  </w:pPr>
                  <w:r w:rsidRPr="00790B3F">
                    <w:rPr>
                      <w:rFonts w:ascii="Times New Roman" w:hAnsi="Times New Roman" w:cs="Times New Roman"/>
                      <w:bCs/>
                      <w:color w:val="222222"/>
                      <w:sz w:val="20"/>
                      <w:szCs w:val="20"/>
                    </w:rPr>
                    <w:t>Операционная система:</w:t>
                  </w:r>
                </w:p>
                <w:p w:rsidR="00790B3F" w:rsidRPr="00790B3F" w:rsidRDefault="00790B3F" w:rsidP="00790B3F">
                  <w:pPr>
                    <w:spacing w:after="0" w:line="240" w:lineRule="atLeast"/>
                    <w:rPr>
                      <w:rFonts w:ascii="Times New Roman" w:hAnsi="Times New Roman" w:cs="Times New Roman"/>
                      <w:color w:val="000000"/>
                      <w:sz w:val="20"/>
                      <w:szCs w:val="20"/>
                    </w:rPr>
                  </w:pPr>
                  <w:proofErr w:type="spellStart"/>
                  <w:r w:rsidRPr="00790B3F">
                    <w:rPr>
                      <w:rFonts w:ascii="Times New Roman" w:hAnsi="Times New Roman" w:cs="Times New Roman"/>
                      <w:color w:val="000000"/>
                      <w:sz w:val="20"/>
                      <w:szCs w:val="20"/>
                    </w:rPr>
                    <w:t>Windows</w:t>
                  </w:r>
                  <w:proofErr w:type="spellEnd"/>
                  <w:r w:rsidRPr="00790B3F">
                    <w:rPr>
                      <w:rFonts w:ascii="Times New Roman" w:hAnsi="Times New Roman" w:cs="Times New Roman"/>
                      <w:color w:val="000000"/>
                      <w:sz w:val="20"/>
                      <w:szCs w:val="20"/>
                    </w:rPr>
                    <w:t xml:space="preserve"> 7 </w:t>
                  </w:r>
                  <w:r w:rsidRPr="00790B3F">
                    <w:rPr>
                      <w:rFonts w:ascii="Times New Roman" w:hAnsi="Times New Roman" w:cs="Times New Roman"/>
                      <w:color w:val="000000"/>
                      <w:sz w:val="20"/>
                      <w:szCs w:val="20"/>
                      <w:lang w:val="en-US"/>
                    </w:rPr>
                    <w:t>P</w:t>
                  </w:r>
                  <w:proofErr w:type="spellStart"/>
                  <w:r w:rsidRPr="00790B3F">
                    <w:rPr>
                      <w:rFonts w:ascii="Times New Roman" w:hAnsi="Times New Roman" w:cs="Times New Roman"/>
                      <w:color w:val="000000"/>
                      <w:sz w:val="20"/>
                      <w:szCs w:val="20"/>
                    </w:rPr>
                    <w:t>rofessional</w:t>
                  </w:r>
                  <w:proofErr w:type="spellEnd"/>
                  <w:r w:rsidRPr="00790B3F">
                    <w:rPr>
                      <w:rFonts w:ascii="Times New Roman" w:hAnsi="Times New Roman" w:cs="Times New Roman"/>
                      <w:color w:val="000000"/>
                      <w:sz w:val="20"/>
                      <w:szCs w:val="20"/>
                    </w:rPr>
                    <w:t xml:space="preserve"> 64 </w:t>
                  </w:r>
                  <w:proofErr w:type="spellStart"/>
                  <w:r w:rsidRPr="00790B3F">
                    <w:rPr>
                      <w:rFonts w:ascii="Times New Roman" w:hAnsi="Times New Roman" w:cs="Times New Roman"/>
                      <w:color w:val="000000"/>
                      <w:sz w:val="20"/>
                      <w:szCs w:val="20"/>
                    </w:rPr>
                    <w:t>bit</w:t>
                  </w:r>
                  <w:proofErr w:type="spellEnd"/>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Процессор:</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Intel Core i5 i5-480M 2666</w:t>
                  </w:r>
                  <w:r w:rsidRPr="00790B3F">
                    <w:rPr>
                      <w:rFonts w:ascii="Times New Roman" w:hAnsi="Times New Roman" w:cs="Times New Roman"/>
                      <w:color w:val="000000"/>
                      <w:sz w:val="20"/>
                      <w:szCs w:val="20"/>
                    </w:rPr>
                    <w:t>МГц</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ядер</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не</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менее</w:t>
                  </w:r>
                  <w:r w:rsidRPr="00790B3F">
                    <w:rPr>
                      <w:rFonts w:ascii="Times New Roman" w:hAnsi="Times New Roman" w:cs="Times New Roman"/>
                      <w:color w:val="000000"/>
                      <w:sz w:val="20"/>
                      <w:szCs w:val="20"/>
                      <w:lang w:val="en-US"/>
                    </w:rPr>
                    <w:t xml:space="preserve"> 2</w:t>
                  </w:r>
                </w:p>
                <w:p w:rsidR="00790B3F" w:rsidRPr="00790B3F" w:rsidRDefault="00790B3F" w:rsidP="00790B3F">
                  <w:pPr>
                    <w:spacing w:after="0" w:line="240" w:lineRule="atLeast"/>
                    <w:rPr>
                      <w:rFonts w:ascii="Times New Roman" w:hAnsi="Times New Roman" w:cs="Times New Roman"/>
                      <w:b/>
                      <w:bCs/>
                      <w:color w:val="222222"/>
                      <w:sz w:val="20"/>
                      <w:szCs w:val="20"/>
                      <w:lang w:val="en-US"/>
                    </w:rPr>
                  </w:pPr>
                  <w:proofErr w:type="spellStart"/>
                  <w:r w:rsidRPr="00790B3F">
                    <w:rPr>
                      <w:rFonts w:ascii="Times New Roman" w:hAnsi="Times New Roman" w:cs="Times New Roman"/>
                      <w:b/>
                      <w:bCs/>
                      <w:color w:val="222222"/>
                      <w:sz w:val="20"/>
                      <w:szCs w:val="20"/>
                    </w:rPr>
                    <w:t>Чипсет</w:t>
                  </w:r>
                  <w:proofErr w:type="spellEnd"/>
                  <w:r w:rsidRPr="00790B3F">
                    <w:rPr>
                      <w:rFonts w:ascii="Times New Roman" w:hAnsi="Times New Roman" w:cs="Times New Roman"/>
                      <w:b/>
                      <w:bCs/>
                      <w:color w:val="222222"/>
                      <w:sz w:val="20"/>
                      <w:szCs w:val="20"/>
                      <w:lang w:val="en-US"/>
                    </w:rPr>
                    <w:t>:</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Intel HM55 Express</w:t>
                  </w:r>
                </w:p>
                <w:p w:rsidR="00790B3F" w:rsidRPr="00790B3F" w:rsidRDefault="00790B3F" w:rsidP="00790B3F">
                  <w:pPr>
                    <w:spacing w:after="0" w:line="240" w:lineRule="atLeast"/>
                    <w:rPr>
                      <w:rFonts w:ascii="Times New Roman" w:hAnsi="Times New Roman" w:cs="Times New Roman"/>
                      <w:b/>
                      <w:bCs/>
                      <w:color w:val="222222"/>
                      <w:sz w:val="20"/>
                      <w:szCs w:val="20"/>
                      <w:lang w:val="en-US"/>
                    </w:rPr>
                  </w:pPr>
                  <w:r w:rsidRPr="00790B3F">
                    <w:rPr>
                      <w:rFonts w:ascii="Times New Roman" w:hAnsi="Times New Roman" w:cs="Times New Roman"/>
                      <w:b/>
                      <w:bCs/>
                      <w:color w:val="222222"/>
                      <w:sz w:val="20"/>
                      <w:szCs w:val="20"/>
                    </w:rPr>
                    <w:t>Оперативная</w:t>
                  </w:r>
                  <w:r w:rsidRPr="00790B3F">
                    <w:rPr>
                      <w:rFonts w:ascii="Times New Roman" w:hAnsi="Times New Roman" w:cs="Times New Roman"/>
                      <w:b/>
                      <w:bCs/>
                      <w:color w:val="222222"/>
                      <w:sz w:val="20"/>
                      <w:szCs w:val="20"/>
                      <w:lang w:val="en-US"/>
                    </w:rPr>
                    <w:t xml:space="preserve"> </w:t>
                  </w:r>
                  <w:r w:rsidRPr="00790B3F">
                    <w:rPr>
                      <w:rFonts w:ascii="Times New Roman" w:hAnsi="Times New Roman" w:cs="Times New Roman"/>
                      <w:b/>
                      <w:bCs/>
                      <w:color w:val="222222"/>
                      <w:sz w:val="20"/>
                      <w:szCs w:val="20"/>
                    </w:rPr>
                    <w:t>память</w:t>
                  </w:r>
                  <w:r w:rsidRPr="00790B3F">
                    <w:rPr>
                      <w:rFonts w:ascii="Times New Roman" w:hAnsi="Times New Roman" w:cs="Times New Roman"/>
                      <w:b/>
                      <w:bCs/>
                      <w:color w:val="222222"/>
                      <w:sz w:val="20"/>
                      <w:szCs w:val="20"/>
                      <w:lang w:val="en-US"/>
                    </w:rPr>
                    <w:t>:</w:t>
                  </w:r>
                </w:p>
                <w:p w:rsidR="00790B3F" w:rsidRPr="00790B3F" w:rsidRDefault="00790B3F" w:rsidP="00790B3F">
                  <w:pPr>
                    <w:spacing w:after="0" w:line="240" w:lineRule="atLeast"/>
                    <w:rPr>
                      <w:rFonts w:ascii="Times New Roman" w:hAnsi="Times New Roman" w:cs="Times New Roman"/>
                      <w:color w:val="000000"/>
                      <w:sz w:val="20"/>
                      <w:szCs w:val="20"/>
                    </w:rPr>
                  </w:pPr>
                  <w:r w:rsidRPr="001B58F5">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 xml:space="preserve">Не менее 4096МБ </w:t>
                  </w:r>
                  <w:r w:rsidRPr="00790B3F">
                    <w:rPr>
                      <w:rFonts w:ascii="Times New Roman" w:hAnsi="Times New Roman" w:cs="Times New Roman"/>
                      <w:color w:val="000000"/>
                      <w:sz w:val="20"/>
                      <w:szCs w:val="20"/>
                      <w:lang w:val="en-US"/>
                    </w:rPr>
                    <w:t>max</w:t>
                  </w:r>
                  <w:r w:rsidRPr="00790B3F">
                    <w:rPr>
                      <w:rFonts w:ascii="Times New Roman" w:hAnsi="Times New Roman" w:cs="Times New Roman"/>
                      <w:color w:val="000000"/>
                      <w:sz w:val="20"/>
                      <w:szCs w:val="20"/>
                    </w:rPr>
                    <w:t xml:space="preserve">: 8192МБ, слотов: 2, </w:t>
                  </w:r>
                  <w:r w:rsidRPr="00790B3F">
                    <w:rPr>
                      <w:rFonts w:ascii="Times New Roman" w:hAnsi="Times New Roman" w:cs="Times New Roman"/>
                      <w:color w:val="000000"/>
                      <w:sz w:val="20"/>
                      <w:szCs w:val="20"/>
                      <w:lang w:val="en-US"/>
                    </w:rPr>
                    <w:t>DDR</w:t>
                  </w:r>
                  <w:r w:rsidRPr="00790B3F">
                    <w:rPr>
                      <w:rFonts w:ascii="Times New Roman" w:hAnsi="Times New Roman" w:cs="Times New Roman"/>
                      <w:color w:val="000000"/>
                      <w:sz w:val="20"/>
                      <w:szCs w:val="20"/>
                    </w:rPr>
                    <w:t>3 1066МГц</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Жесткий диск:</w:t>
                  </w:r>
                </w:p>
                <w:p w:rsidR="00790B3F" w:rsidRPr="00790B3F"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rPr>
                    <w:t xml:space="preserve">  Не менее 500ГБ 5400об/мин</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Привод:</w:t>
                  </w:r>
                </w:p>
                <w:p w:rsidR="00790B3F" w:rsidRPr="00790B3F"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rPr>
                    <w:t xml:space="preserve">DVD±RW (DL) Встроенный 24x </w:t>
                  </w:r>
                  <w:proofErr w:type="spellStart"/>
                  <w:r w:rsidRPr="00790B3F">
                    <w:rPr>
                      <w:rFonts w:ascii="Times New Roman" w:hAnsi="Times New Roman" w:cs="Times New Roman"/>
                      <w:color w:val="000000"/>
                      <w:sz w:val="20"/>
                      <w:szCs w:val="20"/>
                    </w:rPr>
                    <w:t>24x</w:t>
                  </w:r>
                  <w:proofErr w:type="spellEnd"/>
                  <w:r w:rsidRPr="00790B3F">
                    <w:rPr>
                      <w:rFonts w:ascii="Times New Roman" w:hAnsi="Times New Roman" w:cs="Times New Roman"/>
                      <w:color w:val="000000"/>
                      <w:sz w:val="20"/>
                      <w:szCs w:val="20"/>
                    </w:rPr>
                    <w:t xml:space="preserve"> 10x 8x </w:t>
                  </w:r>
                  <w:proofErr w:type="spellStart"/>
                  <w:r w:rsidRPr="00790B3F">
                    <w:rPr>
                      <w:rFonts w:ascii="Times New Roman" w:hAnsi="Times New Roman" w:cs="Times New Roman"/>
                      <w:color w:val="000000"/>
                      <w:sz w:val="20"/>
                      <w:szCs w:val="20"/>
                    </w:rPr>
                    <w:t>8x</w:t>
                  </w:r>
                  <w:proofErr w:type="spellEnd"/>
                  <w:r w:rsidRPr="00790B3F">
                    <w:rPr>
                      <w:rFonts w:ascii="Times New Roman" w:hAnsi="Times New Roman" w:cs="Times New Roman"/>
                      <w:color w:val="000000"/>
                      <w:sz w:val="20"/>
                      <w:szCs w:val="20"/>
                    </w:rPr>
                    <w:t xml:space="preserve"> 6x</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Дисплей:</w:t>
                  </w:r>
                </w:p>
                <w:p w:rsidR="00790B3F" w:rsidRPr="00790B3F"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rPr>
                    <w:t>15.5" WXGA 1366x768 16:9 LED TFT</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Видеокарта:</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 xml:space="preserve">ATI Mobility </w:t>
                  </w:r>
                  <w:proofErr w:type="spellStart"/>
                  <w:r w:rsidRPr="00790B3F">
                    <w:rPr>
                      <w:rFonts w:ascii="Times New Roman" w:hAnsi="Times New Roman" w:cs="Times New Roman"/>
                      <w:color w:val="000000"/>
                      <w:sz w:val="20"/>
                      <w:szCs w:val="20"/>
                      <w:lang w:val="en-US"/>
                    </w:rPr>
                    <w:t>Radeon</w:t>
                  </w:r>
                  <w:proofErr w:type="spellEnd"/>
                  <w:r w:rsidRPr="00790B3F">
                    <w:rPr>
                      <w:rFonts w:ascii="Times New Roman" w:hAnsi="Times New Roman" w:cs="Times New Roman"/>
                      <w:color w:val="000000"/>
                      <w:sz w:val="20"/>
                      <w:szCs w:val="20"/>
                      <w:lang w:val="en-US"/>
                    </w:rPr>
                    <w:t xml:space="preserve"> HD 5650 1024</w:t>
                  </w:r>
                  <w:r w:rsidRPr="00790B3F">
                    <w:rPr>
                      <w:rFonts w:ascii="Times New Roman" w:hAnsi="Times New Roman" w:cs="Times New Roman"/>
                      <w:color w:val="000000"/>
                      <w:sz w:val="20"/>
                      <w:szCs w:val="20"/>
                    </w:rPr>
                    <w:t>МБ</w:t>
                  </w:r>
                  <w:r w:rsidRPr="00790B3F">
                    <w:rPr>
                      <w:rFonts w:ascii="Times New Roman" w:hAnsi="Times New Roman" w:cs="Times New Roman"/>
                      <w:color w:val="000000"/>
                      <w:sz w:val="20"/>
                      <w:szCs w:val="20"/>
                      <w:lang w:val="en-US"/>
                    </w:rPr>
                    <w:t xml:space="preserve"> GDDR3 </w:t>
                  </w:r>
                  <w:r w:rsidRPr="00790B3F">
                    <w:rPr>
                      <w:rFonts w:ascii="Times New Roman" w:hAnsi="Times New Roman" w:cs="Times New Roman"/>
                      <w:color w:val="000000"/>
                      <w:sz w:val="20"/>
                      <w:szCs w:val="20"/>
                    </w:rPr>
                    <w:t>дискретный</w:t>
                  </w:r>
                </w:p>
                <w:p w:rsidR="00790B3F" w:rsidRPr="001B58F5" w:rsidRDefault="00790B3F" w:rsidP="00790B3F">
                  <w:pPr>
                    <w:spacing w:after="0" w:line="240" w:lineRule="atLeast"/>
                    <w:rPr>
                      <w:rFonts w:ascii="Times New Roman" w:hAnsi="Times New Roman" w:cs="Times New Roman"/>
                      <w:b/>
                      <w:bCs/>
                      <w:color w:val="222222"/>
                      <w:sz w:val="20"/>
                      <w:szCs w:val="20"/>
                      <w:lang w:val="en-US"/>
                    </w:rPr>
                  </w:pPr>
                  <w:r w:rsidRPr="00790B3F">
                    <w:rPr>
                      <w:rFonts w:ascii="Times New Roman" w:hAnsi="Times New Roman" w:cs="Times New Roman"/>
                      <w:b/>
                      <w:bCs/>
                      <w:color w:val="222222"/>
                      <w:sz w:val="20"/>
                      <w:szCs w:val="20"/>
                    </w:rPr>
                    <w:t>Звук</w:t>
                  </w:r>
                  <w:r w:rsidRPr="001B58F5">
                    <w:rPr>
                      <w:rFonts w:ascii="Times New Roman" w:hAnsi="Times New Roman" w:cs="Times New Roman"/>
                      <w:b/>
                      <w:bCs/>
                      <w:color w:val="222222"/>
                      <w:sz w:val="20"/>
                      <w:szCs w:val="20"/>
                      <w:lang w:val="en-US"/>
                    </w:rPr>
                    <w:t>:</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 xml:space="preserve">Intel High-Definition Audio, </w:t>
                  </w:r>
                  <w:r w:rsidRPr="00790B3F">
                    <w:rPr>
                      <w:rFonts w:ascii="Times New Roman" w:hAnsi="Times New Roman" w:cs="Times New Roman"/>
                      <w:color w:val="000000"/>
                      <w:sz w:val="20"/>
                      <w:szCs w:val="20"/>
                    </w:rPr>
                    <w:t>встроенные</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динамики</w:t>
                  </w:r>
                  <w:r w:rsidRPr="00790B3F">
                    <w:rPr>
                      <w:rFonts w:ascii="Times New Roman" w:hAnsi="Times New Roman" w:cs="Times New Roman"/>
                      <w:color w:val="000000"/>
                      <w:sz w:val="20"/>
                      <w:szCs w:val="20"/>
                      <w:lang w:val="en-US"/>
                    </w:rPr>
                    <w:t>,</w:t>
                  </w:r>
                </w:p>
                <w:p w:rsidR="00790B3F" w:rsidRPr="00790B3F"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встроенный микрофон</w:t>
                  </w:r>
                </w:p>
                <w:p w:rsidR="00790B3F" w:rsidRPr="001B58F5"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Порты</w:t>
                  </w:r>
                  <w:r w:rsidRPr="001B58F5">
                    <w:rPr>
                      <w:rFonts w:ascii="Times New Roman" w:hAnsi="Times New Roman" w:cs="Times New Roman"/>
                      <w:b/>
                      <w:bCs/>
                      <w:color w:val="222222"/>
                      <w:sz w:val="20"/>
                      <w:szCs w:val="20"/>
                    </w:rPr>
                    <w:t xml:space="preserve"> </w:t>
                  </w:r>
                  <w:r w:rsidRPr="00790B3F">
                    <w:rPr>
                      <w:rFonts w:ascii="Times New Roman" w:hAnsi="Times New Roman" w:cs="Times New Roman"/>
                      <w:b/>
                      <w:bCs/>
                      <w:color w:val="222222"/>
                      <w:sz w:val="20"/>
                      <w:szCs w:val="20"/>
                    </w:rPr>
                    <w:t>ввода</w:t>
                  </w:r>
                  <w:r w:rsidRPr="001B58F5">
                    <w:rPr>
                      <w:rFonts w:ascii="Times New Roman" w:hAnsi="Times New Roman" w:cs="Times New Roman"/>
                      <w:b/>
                      <w:bCs/>
                      <w:color w:val="222222"/>
                      <w:sz w:val="20"/>
                      <w:szCs w:val="20"/>
                    </w:rPr>
                    <w:t>-</w:t>
                  </w:r>
                  <w:r w:rsidRPr="00790B3F">
                    <w:rPr>
                      <w:rFonts w:ascii="Times New Roman" w:hAnsi="Times New Roman" w:cs="Times New Roman"/>
                      <w:b/>
                      <w:bCs/>
                      <w:color w:val="222222"/>
                      <w:sz w:val="20"/>
                      <w:szCs w:val="20"/>
                    </w:rPr>
                    <w:t>вывода</w:t>
                  </w:r>
                  <w:r w:rsidRPr="001B58F5">
                    <w:rPr>
                      <w:rFonts w:ascii="Times New Roman" w:hAnsi="Times New Roman" w:cs="Times New Roman"/>
                      <w:b/>
                      <w:bCs/>
                      <w:color w:val="222222"/>
                      <w:sz w:val="20"/>
                      <w:szCs w:val="20"/>
                    </w:rPr>
                    <w:t>:</w:t>
                  </w:r>
                </w:p>
                <w:p w:rsidR="00790B3F" w:rsidRPr="001B58F5"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 xml:space="preserve">HDMI: 1, Monitor port (VGA), RJ45 (LAN), USB 2.0: 4, Line out, </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Microphone in, e-SATA</w:t>
                  </w:r>
                </w:p>
                <w:p w:rsidR="00790B3F" w:rsidRPr="00790B3F" w:rsidRDefault="00790B3F" w:rsidP="00790B3F">
                  <w:pPr>
                    <w:spacing w:after="0" w:line="240" w:lineRule="atLeast"/>
                    <w:rPr>
                      <w:rFonts w:ascii="Times New Roman" w:hAnsi="Times New Roman" w:cs="Times New Roman"/>
                      <w:b/>
                      <w:bCs/>
                      <w:color w:val="222222"/>
                      <w:sz w:val="20"/>
                      <w:szCs w:val="20"/>
                      <w:lang w:val="en-US"/>
                    </w:rPr>
                  </w:pPr>
                  <w:r w:rsidRPr="00790B3F">
                    <w:rPr>
                      <w:rFonts w:ascii="Times New Roman" w:hAnsi="Times New Roman" w:cs="Times New Roman"/>
                      <w:b/>
                      <w:bCs/>
                      <w:color w:val="222222"/>
                      <w:sz w:val="20"/>
                      <w:szCs w:val="20"/>
                    </w:rPr>
                    <w:t>Слоты</w:t>
                  </w:r>
                  <w:r w:rsidRPr="00790B3F">
                    <w:rPr>
                      <w:rFonts w:ascii="Times New Roman" w:hAnsi="Times New Roman" w:cs="Times New Roman"/>
                      <w:b/>
                      <w:bCs/>
                      <w:color w:val="222222"/>
                      <w:sz w:val="20"/>
                      <w:szCs w:val="20"/>
                      <w:lang w:val="en-US"/>
                    </w:rPr>
                    <w:t xml:space="preserve"> </w:t>
                  </w:r>
                  <w:r w:rsidRPr="00790B3F">
                    <w:rPr>
                      <w:rFonts w:ascii="Times New Roman" w:hAnsi="Times New Roman" w:cs="Times New Roman"/>
                      <w:b/>
                      <w:bCs/>
                      <w:color w:val="222222"/>
                      <w:sz w:val="20"/>
                      <w:szCs w:val="20"/>
                    </w:rPr>
                    <w:t>расширения</w:t>
                  </w:r>
                  <w:r w:rsidRPr="00790B3F">
                    <w:rPr>
                      <w:rFonts w:ascii="Times New Roman" w:hAnsi="Times New Roman" w:cs="Times New Roman"/>
                      <w:b/>
                      <w:bCs/>
                      <w:color w:val="222222"/>
                      <w:sz w:val="20"/>
                      <w:szCs w:val="20"/>
                      <w:lang w:val="en-US"/>
                    </w:rPr>
                    <w:t>:</w:t>
                  </w:r>
                </w:p>
                <w:p w:rsidR="00790B3F" w:rsidRPr="001B58F5"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rPr>
                    <w:t>Устройство</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для</w:t>
                  </w:r>
                  <w:r w:rsidRPr="00790B3F">
                    <w:rPr>
                      <w:rFonts w:ascii="Times New Roman" w:hAnsi="Times New Roman" w:cs="Times New Roman"/>
                      <w:color w:val="000000"/>
                      <w:sz w:val="20"/>
                      <w:szCs w:val="20"/>
                      <w:lang w:val="en-US"/>
                    </w:rPr>
                    <w:t xml:space="preserve"> </w:t>
                  </w:r>
                  <w:r w:rsidRPr="00790B3F">
                    <w:rPr>
                      <w:rFonts w:ascii="Times New Roman" w:hAnsi="Times New Roman" w:cs="Times New Roman"/>
                      <w:color w:val="000000"/>
                      <w:sz w:val="20"/>
                      <w:szCs w:val="20"/>
                    </w:rPr>
                    <w:t>чтения</w:t>
                  </w:r>
                  <w:r w:rsidRPr="00790B3F">
                    <w:rPr>
                      <w:rFonts w:ascii="Times New Roman" w:hAnsi="Times New Roman" w:cs="Times New Roman"/>
                      <w:color w:val="000000"/>
                      <w:sz w:val="20"/>
                      <w:szCs w:val="20"/>
                      <w:lang w:val="en-US"/>
                    </w:rPr>
                    <w:t xml:space="preserve"> </w:t>
                  </w:r>
                  <w:proofErr w:type="spellStart"/>
                  <w:r w:rsidRPr="00790B3F">
                    <w:rPr>
                      <w:rFonts w:ascii="Times New Roman" w:hAnsi="Times New Roman" w:cs="Times New Roman"/>
                      <w:color w:val="000000"/>
                      <w:sz w:val="20"/>
                      <w:szCs w:val="20"/>
                    </w:rPr>
                    <w:t>флэш</w:t>
                  </w:r>
                  <w:proofErr w:type="spellEnd"/>
                  <w:r w:rsidRPr="00790B3F">
                    <w:rPr>
                      <w:rFonts w:ascii="Times New Roman" w:hAnsi="Times New Roman" w:cs="Times New Roman"/>
                      <w:color w:val="000000"/>
                      <w:sz w:val="20"/>
                      <w:szCs w:val="20"/>
                      <w:lang w:val="en-US"/>
                    </w:rPr>
                    <w:t>-</w:t>
                  </w:r>
                  <w:r w:rsidRPr="00790B3F">
                    <w:rPr>
                      <w:rFonts w:ascii="Times New Roman" w:hAnsi="Times New Roman" w:cs="Times New Roman"/>
                      <w:color w:val="000000"/>
                      <w:sz w:val="20"/>
                      <w:szCs w:val="20"/>
                    </w:rPr>
                    <w:t>карт</w:t>
                  </w:r>
                  <w:r w:rsidRPr="00790B3F">
                    <w:rPr>
                      <w:rFonts w:ascii="Times New Roman" w:hAnsi="Times New Roman" w:cs="Times New Roman"/>
                      <w:color w:val="000000"/>
                      <w:sz w:val="20"/>
                      <w:szCs w:val="20"/>
                      <w:lang w:val="en-US"/>
                    </w:rPr>
                    <w:t xml:space="preserve"> </w:t>
                  </w:r>
                  <w:proofErr w:type="spellStart"/>
                  <w:r w:rsidRPr="00790B3F">
                    <w:rPr>
                      <w:rFonts w:ascii="Times New Roman" w:hAnsi="Times New Roman" w:cs="Times New Roman"/>
                      <w:color w:val="000000"/>
                      <w:sz w:val="20"/>
                      <w:szCs w:val="20"/>
                      <w:lang w:val="en-US"/>
                    </w:rPr>
                    <w:t>SecureDigital</w:t>
                  </w:r>
                  <w:proofErr w:type="spellEnd"/>
                  <w:r w:rsidRPr="00790B3F">
                    <w:rPr>
                      <w:rFonts w:ascii="Times New Roman" w:hAnsi="Times New Roman" w:cs="Times New Roman"/>
                      <w:color w:val="000000"/>
                      <w:sz w:val="20"/>
                      <w:szCs w:val="20"/>
                      <w:lang w:val="en-US"/>
                    </w:rPr>
                    <w:t xml:space="preserve">, Memory Stick, </w:t>
                  </w:r>
                </w:p>
                <w:p w:rsidR="00790B3F" w:rsidRPr="00790B3F" w:rsidRDefault="00790B3F" w:rsidP="00790B3F">
                  <w:pPr>
                    <w:spacing w:after="0" w:line="240" w:lineRule="atLeast"/>
                    <w:rPr>
                      <w:rFonts w:ascii="Times New Roman" w:hAnsi="Times New Roman" w:cs="Times New Roman"/>
                      <w:color w:val="000000"/>
                      <w:sz w:val="20"/>
                      <w:szCs w:val="20"/>
                      <w:lang w:val="en-US"/>
                    </w:rPr>
                  </w:pPr>
                  <w:r w:rsidRPr="00790B3F">
                    <w:rPr>
                      <w:rFonts w:ascii="Times New Roman" w:hAnsi="Times New Roman" w:cs="Times New Roman"/>
                      <w:color w:val="000000"/>
                      <w:sz w:val="20"/>
                      <w:szCs w:val="20"/>
                      <w:lang w:val="en-US"/>
                    </w:rPr>
                    <w:t xml:space="preserve">Memory Stick Pro </w:t>
                  </w:r>
                  <w:proofErr w:type="spellStart"/>
                  <w:r w:rsidRPr="00790B3F">
                    <w:rPr>
                      <w:rFonts w:ascii="Times New Roman" w:hAnsi="Times New Roman" w:cs="Times New Roman"/>
                      <w:color w:val="000000"/>
                      <w:sz w:val="20"/>
                      <w:szCs w:val="20"/>
                      <w:lang w:val="en-US"/>
                    </w:rPr>
                    <w:t>ExpressCard</w:t>
                  </w:r>
                  <w:proofErr w:type="spellEnd"/>
                  <w:r w:rsidRPr="00790B3F">
                    <w:rPr>
                      <w:rFonts w:ascii="Times New Roman" w:hAnsi="Times New Roman" w:cs="Times New Roman"/>
                      <w:color w:val="000000"/>
                      <w:sz w:val="20"/>
                      <w:szCs w:val="20"/>
                      <w:lang w:val="en-US"/>
                    </w:rPr>
                    <w:t>/34</w:t>
                  </w:r>
                </w:p>
                <w:p w:rsidR="00790B3F" w:rsidRPr="00790B3F" w:rsidRDefault="00790B3F" w:rsidP="00790B3F">
                  <w:pPr>
                    <w:spacing w:after="0" w:line="240" w:lineRule="atLeast"/>
                    <w:rPr>
                      <w:rFonts w:ascii="Times New Roman" w:hAnsi="Times New Roman" w:cs="Times New Roman"/>
                      <w:b/>
                      <w:bCs/>
                      <w:color w:val="222222"/>
                      <w:sz w:val="20"/>
                      <w:szCs w:val="20"/>
                      <w:lang w:val="en-US"/>
                    </w:rPr>
                  </w:pPr>
                  <w:r w:rsidRPr="00790B3F">
                    <w:rPr>
                      <w:rFonts w:ascii="Times New Roman" w:hAnsi="Times New Roman" w:cs="Times New Roman"/>
                      <w:b/>
                      <w:bCs/>
                      <w:color w:val="222222"/>
                      <w:sz w:val="20"/>
                      <w:szCs w:val="20"/>
                    </w:rPr>
                    <w:t>Сетевая</w:t>
                  </w:r>
                  <w:r w:rsidRPr="00790B3F">
                    <w:rPr>
                      <w:rFonts w:ascii="Times New Roman" w:hAnsi="Times New Roman" w:cs="Times New Roman"/>
                      <w:b/>
                      <w:bCs/>
                      <w:color w:val="222222"/>
                      <w:sz w:val="20"/>
                      <w:szCs w:val="20"/>
                      <w:lang w:val="en-US"/>
                    </w:rPr>
                    <w:t xml:space="preserve"> </w:t>
                  </w:r>
                  <w:r w:rsidRPr="00790B3F">
                    <w:rPr>
                      <w:rFonts w:ascii="Times New Roman" w:hAnsi="Times New Roman" w:cs="Times New Roman"/>
                      <w:b/>
                      <w:bCs/>
                      <w:color w:val="222222"/>
                      <w:sz w:val="20"/>
                      <w:szCs w:val="20"/>
                    </w:rPr>
                    <w:t>подсистема</w:t>
                  </w:r>
                  <w:r w:rsidRPr="00790B3F">
                    <w:rPr>
                      <w:rFonts w:ascii="Times New Roman" w:hAnsi="Times New Roman" w:cs="Times New Roman"/>
                      <w:b/>
                      <w:bCs/>
                      <w:color w:val="222222"/>
                      <w:sz w:val="20"/>
                      <w:szCs w:val="20"/>
                      <w:lang w:val="en-US"/>
                    </w:rPr>
                    <w:t>:</w:t>
                  </w:r>
                </w:p>
                <w:p w:rsidR="00790B3F" w:rsidRPr="00790B3F" w:rsidRDefault="00F954B5" w:rsidP="00790B3F">
                  <w:pPr>
                    <w:spacing w:after="0" w:line="240" w:lineRule="atLeast"/>
                    <w:rPr>
                      <w:rFonts w:ascii="Times New Roman" w:hAnsi="Times New Roman" w:cs="Times New Roman"/>
                      <w:color w:val="000000"/>
                      <w:sz w:val="20"/>
                      <w:szCs w:val="20"/>
                      <w:lang w:val="en-US"/>
                    </w:rPr>
                  </w:pPr>
                  <w:r>
                    <w:rPr>
                      <w:rFonts w:ascii="Times New Roman" w:hAnsi="Times New Roman" w:cs="Times New Roman"/>
                      <w:color w:val="000000"/>
                      <w:sz w:val="20"/>
                      <w:szCs w:val="20"/>
                    </w:rPr>
                    <w:t xml:space="preserve"> Не менее </w:t>
                  </w:r>
                  <w:r w:rsidR="00790B3F" w:rsidRPr="00790B3F">
                    <w:rPr>
                      <w:rFonts w:ascii="Times New Roman" w:hAnsi="Times New Roman" w:cs="Times New Roman"/>
                      <w:color w:val="000000"/>
                      <w:sz w:val="20"/>
                      <w:szCs w:val="20"/>
                      <w:lang w:val="en-US"/>
                    </w:rPr>
                    <w:t xml:space="preserve">100/1000 </w:t>
                  </w:r>
                  <w:r w:rsidR="00790B3F" w:rsidRPr="00790B3F">
                    <w:rPr>
                      <w:rFonts w:ascii="Times New Roman" w:hAnsi="Times New Roman" w:cs="Times New Roman"/>
                      <w:color w:val="000000"/>
                      <w:sz w:val="20"/>
                      <w:szCs w:val="20"/>
                    </w:rPr>
                    <w:t>Мбит</w:t>
                  </w:r>
                  <w:r w:rsidR="00790B3F" w:rsidRPr="00790B3F">
                    <w:rPr>
                      <w:rFonts w:ascii="Times New Roman" w:hAnsi="Times New Roman" w:cs="Times New Roman"/>
                      <w:color w:val="000000"/>
                      <w:sz w:val="20"/>
                      <w:szCs w:val="20"/>
                      <w:lang w:val="en-US"/>
                    </w:rPr>
                    <w:t>/</w:t>
                  </w:r>
                  <w:proofErr w:type="gramStart"/>
                  <w:r w:rsidR="00790B3F" w:rsidRPr="00790B3F">
                    <w:rPr>
                      <w:rFonts w:ascii="Times New Roman" w:hAnsi="Times New Roman" w:cs="Times New Roman"/>
                      <w:color w:val="000000"/>
                      <w:sz w:val="20"/>
                      <w:szCs w:val="20"/>
                    </w:rPr>
                    <w:t>с</w:t>
                  </w:r>
                  <w:proofErr w:type="gramEnd"/>
                </w:p>
              </w:tc>
            </w:tr>
            <w:tr w:rsidR="00790B3F" w:rsidRPr="0083568F" w:rsidTr="00817E3E">
              <w:trPr>
                <w:trHeight w:val="3133"/>
                <w:tblCellSpacing w:w="0" w:type="dxa"/>
              </w:trPr>
              <w:tc>
                <w:tcPr>
                  <w:tcW w:w="10650" w:type="dxa"/>
                  <w:shd w:val="clear" w:color="auto" w:fill="auto"/>
                  <w:tcMar>
                    <w:top w:w="120" w:type="dxa"/>
                    <w:left w:w="120" w:type="dxa"/>
                    <w:bottom w:w="120" w:type="dxa"/>
                    <w:right w:w="120" w:type="dxa"/>
                  </w:tcMar>
                  <w:vAlign w:val="center"/>
                  <w:hideMark/>
                </w:tcPr>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lastRenderedPageBreak/>
                    <w:t>Беспроводные коммуникации:</w:t>
                  </w:r>
                </w:p>
                <w:p w:rsidR="00790B3F" w:rsidRPr="001B58F5"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rPr>
                    <w:t>Поддержка</w:t>
                  </w:r>
                  <w:r w:rsidRPr="001B58F5">
                    <w:rPr>
                      <w:rFonts w:ascii="Times New Roman" w:hAnsi="Times New Roman" w:cs="Times New Roman"/>
                      <w:color w:val="000000"/>
                      <w:sz w:val="20"/>
                      <w:szCs w:val="20"/>
                    </w:rPr>
                    <w:t xml:space="preserve"> </w:t>
                  </w:r>
                  <w:proofErr w:type="spellStart"/>
                  <w:r w:rsidRPr="00790B3F">
                    <w:rPr>
                      <w:rFonts w:ascii="Times New Roman" w:hAnsi="Times New Roman" w:cs="Times New Roman"/>
                      <w:color w:val="000000"/>
                      <w:sz w:val="20"/>
                      <w:szCs w:val="20"/>
                      <w:lang w:val="en-US"/>
                    </w:rPr>
                    <w:t>Wi</w:t>
                  </w:r>
                  <w:proofErr w:type="spellEnd"/>
                  <w:r w:rsidRPr="001B58F5">
                    <w:rPr>
                      <w:rFonts w:ascii="Times New Roman" w:hAnsi="Times New Roman" w:cs="Times New Roman"/>
                      <w:color w:val="000000"/>
                      <w:sz w:val="20"/>
                      <w:szCs w:val="20"/>
                    </w:rPr>
                    <w:t>-</w:t>
                  </w:r>
                  <w:proofErr w:type="spellStart"/>
                  <w:r w:rsidRPr="00790B3F">
                    <w:rPr>
                      <w:rFonts w:ascii="Times New Roman" w:hAnsi="Times New Roman" w:cs="Times New Roman"/>
                      <w:color w:val="000000"/>
                      <w:sz w:val="20"/>
                      <w:szCs w:val="20"/>
                      <w:lang w:val="en-US"/>
                    </w:rPr>
                    <w:t>Fi</w:t>
                  </w:r>
                  <w:proofErr w:type="spellEnd"/>
                  <w:r w:rsidRPr="001B58F5">
                    <w:rPr>
                      <w:rFonts w:ascii="Times New Roman" w:hAnsi="Times New Roman" w:cs="Times New Roman"/>
                      <w:color w:val="000000"/>
                      <w:sz w:val="20"/>
                      <w:szCs w:val="20"/>
                    </w:rPr>
                    <w:t>, 802.11</w:t>
                  </w:r>
                  <w:r w:rsidRPr="00790B3F">
                    <w:rPr>
                      <w:rFonts w:ascii="Times New Roman" w:hAnsi="Times New Roman" w:cs="Times New Roman"/>
                      <w:color w:val="000000"/>
                      <w:sz w:val="20"/>
                      <w:szCs w:val="20"/>
                      <w:lang w:val="en-US"/>
                    </w:rPr>
                    <w:t>b</w:t>
                  </w:r>
                  <w:r w:rsidRPr="001B58F5">
                    <w:rPr>
                      <w:rFonts w:ascii="Times New Roman" w:hAnsi="Times New Roman" w:cs="Times New Roman"/>
                      <w:color w:val="000000"/>
                      <w:sz w:val="20"/>
                      <w:szCs w:val="20"/>
                    </w:rPr>
                    <w:t>/</w:t>
                  </w:r>
                  <w:r w:rsidRPr="00790B3F">
                    <w:rPr>
                      <w:rFonts w:ascii="Times New Roman" w:hAnsi="Times New Roman" w:cs="Times New Roman"/>
                      <w:color w:val="000000"/>
                      <w:sz w:val="20"/>
                      <w:szCs w:val="20"/>
                      <w:lang w:val="en-US"/>
                    </w:rPr>
                    <w:t>g</w:t>
                  </w:r>
                  <w:r w:rsidRPr="001B58F5">
                    <w:rPr>
                      <w:rFonts w:ascii="Times New Roman" w:hAnsi="Times New Roman" w:cs="Times New Roman"/>
                      <w:color w:val="000000"/>
                      <w:sz w:val="20"/>
                      <w:szCs w:val="20"/>
                    </w:rPr>
                    <w:t xml:space="preserve">, </w:t>
                  </w:r>
                  <w:r w:rsidRPr="00790B3F">
                    <w:rPr>
                      <w:rFonts w:ascii="Times New Roman" w:hAnsi="Times New Roman" w:cs="Times New Roman"/>
                      <w:color w:val="000000"/>
                      <w:sz w:val="20"/>
                      <w:szCs w:val="20"/>
                      <w:lang w:val="en-US"/>
                    </w:rPr>
                    <w:t>Bluetooth</w:t>
                  </w:r>
                  <w:r w:rsidRPr="001B58F5">
                    <w:rPr>
                      <w:rFonts w:ascii="Times New Roman" w:hAnsi="Times New Roman" w:cs="Times New Roman"/>
                      <w:color w:val="000000"/>
                      <w:sz w:val="20"/>
                      <w:szCs w:val="20"/>
                    </w:rPr>
                    <w:t>, 2.1+</w:t>
                  </w:r>
                  <w:r w:rsidRPr="00790B3F">
                    <w:rPr>
                      <w:rFonts w:ascii="Times New Roman" w:hAnsi="Times New Roman" w:cs="Times New Roman"/>
                      <w:color w:val="000000"/>
                      <w:sz w:val="20"/>
                      <w:szCs w:val="20"/>
                      <w:lang w:val="en-US"/>
                    </w:rPr>
                    <w:t>EDR</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Питание:</w:t>
                  </w:r>
                </w:p>
                <w:p w:rsidR="00790B3F" w:rsidRPr="00790B3F" w:rsidRDefault="00790B3F" w:rsidP="00790B3F">
                  <w:pPr>
                    <w:spacing w:after="0" w:line="240" w:lineRule="atLeast"/>
                    <w:rPr>
                      <w:rFonts w:ascii="Times New Roman" w:hAnsi="Times New Roman" w:cs="Times New Roman"/>
                      <w:color w:val="000000"/>
                      <w:sz w:val="20"/>
                      <w:szCs w:val="20"/>
                    </w:rPr>
                  </w:pPr>
                  <w:proofErr w:type="spellStart"/>
                  <w:r w:rsidRPr="00790B3F">
                    <w:rPr>
                      <w:rFonts w:ascii="Times New Roman" w:hAnsi="Times New Roman" w:cs="Times New Roman"/>
                      <w:color w:val="000000"/>
                      <w:sz w:val="20"/>
                      <w:szCs w:val="20"/>
                    </w:rPr>
                    <w:t>Li-Ion</w:t>
                  </w:r>
                  <w:proofErr w:type="spellEnd"/>
                  <w:r w:rsidRPr="00790B3F">
                    <w:rPr>
                      <w:rFonts w:ascii="Times New Roman" w:hAnsi="Times New Roman" w:cs="Times New Roman"/>
                      <w:color w:val="000000"/>
                      <w:sz w:val="20"/>
                      <w:szCs w:val="20"/>
                    </w:rPr>
                    <w:t xml:space="preserve"> 3500мАч </w:t>
                  </w:r>
                  <w:r w:rsidR="005E6822">
                    <w:rPr>
                      <w:rFonts w:ascii="Times New Roman" w:hAnsi="Times New Roman" w:cs="Times New Roman"/>
                      <w:color w:val="000000"/>
                      <w:sz w:val="20"/>
                      <w:szCs w:val="20"/>
                    </w:rPr>
                    <w:t>не менее</w:t>
                  </w:r>
                  <w:r w:rsidRPr="00790B3F">
                    <w:rPr>
                      <w:rFonts w:ascii="Times New Roman" w:hAnsi="Times New Roman" w:cs="Times New Roman"/>
                      <w:color w:val="000000"/>
                      <w:sz w:val="20"/>
                      <w:szCs w:val="20"/>
                    </w:rPr>
                    <w:t>3.0ч</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Видеокамера:</w:t>
                  </w:r>
                </w:p>
                <w:p w:rsidR="00790B3F" w:rsidRPr="00790B3F" w:rsidRDefault="00790B3F" w:rsidP="00790B3F">
                  <w:pPr>
                    <w:spacing w:after="0" w:line="240" w:lineRule="atLeast"/>
                    <w:rPr>
                      <w:rFonts w:ascii="Times New Roman" w:hAnsi="Times New Roman" w:cs="Times New Roman"/>
                      <w:color w:val="000000"/>
                      <w:sz w:val="20"/>
                      <w:szCs w:val="20"/>
                    </w:rPr>
                  </w:pPr>
                  <w:proofErr w:type="spellStart"/>
                  <w:r w:rsidRPr="00790B3F">
                    <w:rPr>
                      <w:rFonts w:ascii="Times New Roman" w:hAnsi="Times New Roman" w:cs="Times New Roman"/>
                      <w:color w:val="000000"/>
                      <w:sz w:val="20"/>
                      <w:szCs w:val="20"/>
                    </w:rPr>
                    <w:t>Веб-камера</w:t>
                  </w:r>
                  <w:proofErr w:type="spellEnd"/>
                  <w:r w:rsidRPr="00790B3F">
                    <w:rPr>
                      <w:rFonts w:ascii="Times New Roman" w:hAnsi="Times New Roman" w:cs="Times New Roman"/>
                      <w:color w:val="000000"/>
                      <w:sz w:val="20"/>
                      <w:szCs w:val="20"/>
                    </w:rPr>
                    <w:t xml:space="preserve">  не менее 0.3МПикс</w:t>
                  </w:r>
                </w:p>
                <w:p w:rsidR="00790B3F" w:rsidRPr="00790B3F" w:rsidRDefault="00790B3F" w:rsidP="00790B3F">
                  <w:pPr>
                    <w:spacing w:after="0"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Цвет крышки:</w:t>
                  </w:r>
                </w:p>
                <w:p w:rsidR="00790B3F" w:rsidRPr="00790B3F" w:rsidRDefault="00FA73B9" w:rsidP="00790B3F">
                  <w:pPr>
                    <w:spacing w:after="0" w:line="24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черный</w:t>
                  </w:r>
                </w:p>
                <w:p w:rsidR="00790B3F" w:rsidRPr="00790B3F" w:rsidRDefault="005E6822" w:rsidP="00790B3F">
                  <w:pPr>
                    <w:spacing w:after="0" w:line="240" w:lineRule="atLeast"/>
                    <w:rPr>
                      <w:rFonts w:ascii="Times New Roman" w:hAnsi="Times New Roman" w:cs="Times New Roman"/>
                      <w:b/>
                      <w:bCs/>
                      <w:color w:val="222222"/>
                      <w:sz w:val="20"/>
                      <w:szCs w:val="20"/>
                    </w:rPr>
                  </w:pPr>
                  <w:r>
                    <w:rPr>
                      <w:rFonts w:ascii="Times New Roman" w:hAnsi="Times New Roman" w:cs="Times New Roman"/>
                      <w:b/>
                      <w:bCs/>
                      <w:color w:val="222222"/>
                      <w:sz w:val="20"/>
                      <w:szCs w:val="20"/>
                    </w:rPr>
                    <w:t xml:space="preserve"> </w:t>
                  </w:r>
                  <w:r w:rsidR="00790B3F" w:rsidRPr="00790B3F">
                    <w:rPr>
                      <w:rFonts w:ascii="Times New Roman" w:hAnsi="Times New Roman" w:cs="Times New Roman"/>
                      <w:b/>
                      <w:bCs/>
                      <w:color w:val="222222"/>
                      <w:sz w:val="20"/>
                      <w:szCs w:val="20"/>
                    </w:rPr>
                    <w:t>Клавиатура:</w:t>
                  </w:r>
                </w:p>
                <w:p w:rsidR="00790B3F" w:rsidRPr="00790B3F" w:rsidRDefault="00790B3F" w:rsidP="00790B3F">
                  <w:pPr>
                    <w:spacing w:after="0" w:line="240" w:lineRule="atLeast"/>
                    <w:rPr>
                      <w:rFonts w:ascii="Times New Roman" w:hAnsi="Times New Roman" w:cs="Times New Roman"/>
                      <w:color w:val="000000"/>
                      <w:sz w:val="20"/>
                      <w:szCs w:val="20"/>
                    </w:rPr>
                  </w:pPr>
                  <w:r w:rsidRPr="00790B3F">
                    <w:rPr>
                      <w:rFonts w:ascii="Times New Roman" w:hAnsi="Times New Roman" w:cs="Times New Roman"/>
                      <w:color w:val="000000"/>
                      <w:sz w:val="20"/>
                      <w:szCs w:val="20"/>
                    </w:rPr>
                    <w:t>Полноразмерная цифровая клавиатура</w:t>
                  </w:r>
                </w:p>
                <w:p w:rsidR="00790B3F" w:rsidRPr="00790B3F" w:rsidRDefault="00790B3F" w:rsidP="00790B3F">
                  <w:pPr>
                    <w:spacing w:after="675" w:line="240" w:lineRule="atLeast"/>
                    <w:rPr>
                      <w:rFonts w:ascii="Times New Roman" w:hAnsi="Times New Roman" w:cs="Times New Roman"/>
                      <w:b/>
                      <w:bCs/>
                      <w:color w:val="222222"/>
                      <w:sz w:val="20"/>
                      <w:szCs w:val="20"/>
                    </w:rPr>
                  </w:pPr>
                  <w:r w:rsidRPr="00790B3F">
                    <w:rPr>
                      <w:rFonts w:ascii="Times New Roman" w:hAnsi="Times New Roman" w:cs="Times New Roman"/>
                      <w:b/>
                      <w:bCs/>
                      <w:color w:val="222222"/>
                      <w:sz w:val="20"/>
                      <w:szCs w:val="20"/>
                    </w:rPr>
                    <w:t xml:space="preserve">Корпус: </w:t>
                  </w:r>
                  <w:r w:rsidRPr="00790B3F">
                    <w:rPr>
                      <w:rFonts w:ascii="Times New Roman" w:hAnsi="Times New Roman" w:cs="Times New Roman"/>
                      <w:color w:val="000000"/>
                      <w:sz w:val="20"/>
                      <w:szCs w:val="20"/>
                    </w:rPr>
                    <w:t>Пластик</w:t>
                  </w:r>
                </w:p>
              </w:tc>
            </w:tr>
          </w:tbl>
          <w:p w:rsidR="009858B5" w:rsidRPr="00790B3F" w:rsidRDefault="009858B5" w:rsidP="000B021B">
            <w:pPr>
              <w:pStyle w:val="a3"/>
              <w:spacing w:before="0" w:line="240" w:lineRule="auto"/>
              <w:jc w:val="center"/>
              <w:rPr>
                <w:sz w:val="22"/>
                <w:szCs w:val="22"/>
              </w:rPr>
            </w:pPr>
            <w:r w:rsidRPr="00790B3F">
              <w:rPr>
                <w:b/>
                <w:bCs/>
                <w:color w:val="000000"/>
                <w:sz w:val="22"/>
                <w:szCs w:val="22"/>
              </w:rPr>
              <w:t xml:space="preserve">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9858B5" w:rsidP="000B021B">
            <w:pPr>
              <w:pStyle w:val="a3"/>
              <w:spacing w:before="0" w:line="240" w:lineRule="auto"/>
              <w:jc w:val="center"/>
              <w:rPr>
                <w:sz w:val="22"/>
                <w:szCs w:val="22"/>
              </w:rPr>
            </w:pPr>
            <w:proofErr w:type="spellStart"/>
            <w:proofErr w:type="gramStart"/>
            <w:r>
              <w:rPr>
                <w:sz w:val="22"/>
                <w:szCs w:val="22"/>
              </w:rPr>
              <w:lastRenderedPageBreak/>
              <w:t>шт</w:t>
            </w:r>
            <w:proofErr w:type="spellEnd"/>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9858B5" w:rsidRPr="00DE2FDF" w:rsidRDefault="001C7129" w:rsidP="000B021B">
            <w:pPr>
              <w:pStyle w:val="a3"/>
              <w:spacing w:before="0" w:line="240" w:lineRule="auto"/>
              <w:jc w:val="center"/>
              <w:rPr>
                <w:sz w:val="22"/>
                <w:szCs w:val="22"/>
              </w:rPr>
            </w:pPr>
            <w:r>
              <w:rPr>
                <w:sz w:val="22"/>
                <w:szCs w:val="22"/>
              </w:rPr>
              <w:t xml:space="preserve"> 1</w:t>
            </w:r>
          </w:p>
        </w:tc>
      </w:tr>
    </w:tbl>
    <w:p w:rsidR="009858B5" w:rsidRPr="007F2563"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lastRenderedPageBreak/>
        <w:t>Максима</w:t>
      </w:r>
      <w:r>
        <w:rPr>
          <w:rFonts w:ascii="Times New Roman" w:hAnsi="Times New Roman" w:cs="Times New Roman"/>
          <w:sz w:val="24"/>
          <w:szCs w:val="24"/>
        </w:rPr>
        <w:t>л</w:t>
      </w:r>
      <w:r w:rsidRPr="00CA3170">
        <w:rPr>
          <w:rFonts w:ascii="Times New Roman" w:hAnsi="Times New Roman" w:cs="Times New Roman"/>
          <w:sz w:val="24"/>
          <w:szCs w:val="24"/>
        </w:rPr>
        <w:t xml:space="preserve">ьная  цена </w:t>
      </w:r>
      <w:r w:rsidR="00283284">
        <w:rPr>
          <w:rFonts w:ascii="Times New Roman" w:hAnsi="Times New Roman" w:cs="Times New Roman"/>
          <w:sz w:val="24"/>
          <w:szCs w:val="24"/>
        </w:rPr>
        <w:t>гражданско-правового договора</w:t>
      </w:r>
      <w:r w:rsidRPr="007F2563">
        <w:rPr>
          <w:rFonts w:ascii="Times New Roman" w:hAnsi="Times New Roman" w:cs="Times New Roman"/>
          <w:b/>
          <w:sz w:val="24"/>
          <w:szCs w:val="24"/>
        </w:rPr>
        <w:t xml:space="preserve">:  </w:t>
      </w:r>
      <w:r w:rsidR="000633BA">
        <w:rPr>
          <w:rFonts w:ascii="Times New Roman" w:hAnsi="Times New Roman" w:cs="Times New Roman"/>
          <w:sz w:val="24"/>
          <w:szCs w:val="24"/>
        </w:rPr>
        <w:t xml:space="preserve"> 4</w:t>
      </w:r>
      <w:r w:rsidR="00F954B5">
        <w:rPr>
          <w:rFonts w:ascii="Times New Roman" w:hAnsi="Times New Roman" w:cs="Times New Roman"/>
          <w:sz w:val="24"/>
          <w:szCs w:val="24"/>
        </w:rPr>
        <w:t>0 000</w:t>
      </w:r>
      <w:r>
        <w:rPr>
          <w:rFonts w:ascii="Times New Roman" w:hAnsi="Times New Roman" w:cs="Times New Roman"/>
          <w:sz w:val="24"/>
          <w:szCs w:val="24"/>
        </w:rPr>
        <w:t xml:space="preserve"> </w:t>
      </w:r>
      <w:r w:rsidRPr="007F2563">
        <w:rPr>
          <w:rFonts w:ascii="Times New Roman" w:hAnsi="Times New Roman" w:cs="Times New Roman"/>
          <w:sz w:val="24"/>
          <w:szCs w:val="24"/>
        </w:rPr>
        <w:t>(</w:t>
      </w:r>
      <w:r w:rsidR="000633BA">
        <w:rPr>
          <w:rFonts w:ascii="Times New Roman" w:hAnsi="Times New Roman" w:cs="Times New Roman"/>
          <w:sz w:val="24"/>
          <w:szCs w:val="24"/>
        </w:rPr>
        <w:t>Сорок</w:t>
      </w:r>
      <w:r w:rsidR="00F954B5">
        <w:rPr>
          <w:rFonts w:ascii="Times New Roman" w:hAnsi="Times New Roman" w:cs="Times New Roman"/>
          <w:sz w:val="24"/>
          <w:szCs w:val="24"/>
        </w:rPr>
        <w:t xml:space="preserve"> тысяч</w:t>
      </w:r>
      <w:r>
        <w:rPr>
          <w:rFonts w:ascii="Times New Roman" w:hAnsi="Times New Roman" w:cs="Times New Roman"/>
          <w:sz w:val="24"/>
          <w:szCs w:val="24"/>
        </w:rPr>
        <w:t>) рублей</w:t>
      </w:r>
      <w:r w:rsidRPr="007F2563">
        <w:rPr>
          <w:rFonts w:ascii="Times New Roman" w:hAnsi="Times New Roman" w:cs="Times New Roman"/>
          <w:sz w:val="24"/>
          <w:szCs w:val="24"/>
        </w:rPr>
        <w:t>.</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Источник финансирования: бюджет города Югорска на 2013 год.</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Место доставки поставляемых товаров: 628260, ул</w:t>
      </w:r>
      <w:proofErr w:type="gramStart"/>
      <w:r w:rsidRPr="00CA3170">
        <w:rPr>
          <w:rFonts w:ascii="Times New Roman" w:hAnsi="Times New Roman" w:cs="Times New Roman"/>
          <w:sz w:val="24"/>
          <w:szCs w:val="24"/>
        </w:rPr>
        <w:t>.</w:t>
      </w:r>
      <w:r>
        <w:rPr>
          <w:rFonts w:ascii="Times New Roman" w:hAnsi="Times New Roman" w:cs="Times New Roman"/>
          <w:sz w:val="24"/>
          <w:szCs w:val="24"/>
        </w:rPr>
        <w:t>М</w:t>
      </w:r>
      <w:proofErr w:type="gramEnd"/>
      <w:r>
        <w:rPr>
          <w:rFonts w:ascii="Times New Roman" w:hAnsi="Times New Roman" w:cs="Times New Roman"/>
          <w:sz w:val="24"/>
          <w:szCs w:val="24"/>
        </w:rPr>
        <w:t>еханизаторов</w:t>
      </w:r>
      <w:r w:rsidRPr="00CA3170">
        <w:rPr>
          <w:rFonts w:ascii="Times New Roman" w:hAnsi="Times New Roman" w:cs="Times New Roman"/>
          <w:sz w:val="24"/>
          <w:szCs w:val="24"/>
        </w:rPr>
        <w:t xml:space="preserve">, </w:t>
      </w:r>
      <w:r>
        <w:rPr>
          <w:rFonts w:ascii="Times New Roman" w:hAnsi="Times New Roman" w:cs="Times New Roman"/>
          <w:sz w:val="24"/>
          <w:szCs w:val="24"/>
        </w:rPr>
        <w:t>д.6</w:t>
      </w:r>
      <w:r w:rsidRPr="00CA3170">
        <w:rPr>
          <w:rFonts w:ascii="Times New Roman" w:hAnsi="Times New Roman" w:cs="Times New Roman"/>
          <w:sz w:val="24"/>
          <w:szCs w:val="24"/>
        </w:rPr>
        <w:t>, г. Югорск,  Ханты-Мансийский автономный округ - Югра, Тюменская  область.</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Срок и условия оплаты поставок товаров: путем перечисления денежных средств  на расчетный счет Поставщика  в  течение </w:t>
      </w:r>
      <w:r>
        <w:rPr>
          <w:rFonts w:ascii="Times New Roman" w:hAnsi="Times New Roman" w:cs="Times New Roman"/>
          <w:sz w:val="24"/>
          <w:szCs w:val="24"/>
        </w:rPr>
        <w:t xml:space="preserve"> 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w:t>
      </w:r>
      <w:proofErr w:type="gramStart"/>
      <w:r w:rsidRPr="00CA3170">
        <w:rPr>
          <w:rFonts w:ascii="Times New Roman" w:hAnsi="Times New Roman" w:cs="Times New Roman"/>
          <w:sz w:val="24"/>
          <w:szCs w:val="24"/>
        </w:rPr>
        <w:t>а-</w:t>
      </w:r>
      <w:proofErr w:type="gramEnd"/>
      <w:r w:rsidRPr="00CA3170">
        <w:rPr>
          <w:rFonts w:ascii="Times New Roman" w:hAnsi="Times New Roman" w:cs="Times New Roman"/>
          <w:sz w:val="24"/>
          <w:szCs w:val="24"/>
        </w:rPr>
        <w:t xml:space="preserve"> фактуры.</w:t>
      </w:r>
    </w:p>
    <w:p w:rsidR="009858B5"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Сроки поставки товара: </w:t>
      </w:r>
      <w:r>
        <w:rPr>
          <w:rFonts w:ascii="Times New Roman" w:hAnsi="Times New Roman" w:cs="Times New Roman"/>
          <w:sz w:val="24"/>
          <w:szCs w:val="24"/>
        </w:rPr>
        <w:t xml:space="preserve">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30 дней со дня подписания </w:t>
      </w:r>
      <w:r w:rsidR="00283284">
        <w:rPr>
          <w:rFonts w:ascii="Times New Roman" w:hAnsi="Times New Roman" w:cs="Times New Roman"/>
          <w:sz w:val="24"/>
          <w:szCs w:val="24"/>
        </w:rPr>
        <w:t xml:space="preserve"> гражданско-правового договора</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Гарантийный срок поставщика на оборудование должен составлять   три  года со дня подписания товарной накладной. Гарантийный срок производителя оборудования  три года со дня  </w:t>
      </w:r>
      <w:r w:rsidRPr="00C04E0A">
        <w:rPr>
          <w:rFonts w:ascii="Times New Roman" w:hAnsi="Times New Roman" w:cs="Times New Roman"/>
        </w:rPr>
        <w:t xml:space="preserve"> подписания акта приема-передачи товара.</w:t>
      </w:r>
      <w:r w:rsidRPr="00C04E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Продукция должна быть в упаковке фирм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производителя. На изделии  и упаковке  должны быть указаны официальные знаки соответствия фирм</w:t>
      </w:r>
      <w:proofErr w:type="gramStart"/>
      <w:r>
        <w:rPr>
          <w:rFonts w:ascii="Times New Roman" w:hAnsi="Times New Roman" w:cs="Times New Roman"/>
          <w:sz w:val="24"/>
          <w:szCs w:val="24"/>
        </w:rPr>
        <w:t>ы-</w:t>
      </w:r>
      <w:proofErr w:type="gramEnd"/>
      <w:r>
        <w:rPr>
          <w:rFonts w:ascii="Times New Roman" w:hAnsi="Times New Roman" w:cs="Times New Roman"/>
          <w:sz w:val="24"/>
          <w:szCs w:val="24"/>
        </w:rPr>
        <w:t xml:space="preserve"> производителя. Обязательно при поставке товара должны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четко указаны: модель, серийный номер изделия, дата продажи, четкие печати фирмы-продавца, подписи покупателя. Серийный номер и модель изделия должны соответствовать </w:t>
      </w:r>
      <w:proofErr w:type="gramStart"/>
      <w:r>
        <w:rPr>
          <w:rFonts w:ascii="Times New Roman" w:hAnsi="Times New Roman" w:cs="Times New Roman"/>
          <w:sz w:val="24"/>
          <w:szCs w:val="24"/>
        </w:rPr>
        <w:t>указанным</w:t>
      </w:r>
      <w:proofErr w:type="gramEnd"/>
      <w:r>
        <w:rPr>
          <w:rFonts w:ascii="Times New Roman" w:hAnsi="Times New Roman" w:cs="Times New Roman"/>
          <w:sz w:val="24"/>
          <w:szCs w:val="24"/>
        </w:rPr>
        <w:t xml:space="preserve"> в гарантийном талоне.</w:t>
      </w:r>
    </w:p>
    <w:p w:rsidR="009858B5" w:rsidRDefault="003E5092"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Т</w:t>
      </w:r>
      <w:r w:rsidR="009858B5">
        <w:rPr>
          <w:rFonts w:ascii="Times New Roman" w:hAnsi="Times New Roman" w:cs="Times New Roman"/>
          <w:sz w:val="24"/>
          <w:szCs w:val="24"/>
        </w:rPr>
        <w:t>овары, поста</w:t>
      </w:r>
      <w:r w:rsidR="00B857DA">
        <w:rPr>
          <w:rFonts w:ascii="Times New Roman" w:hAnsi="Times New Roman" w:cs="Times New Roman"/>
          <w:sz w:val="24"/>
          <w:szCs w:val="24"/>
        </w:rPr>
        <w:t xml:space="preserve">вляемые для муниципальных нужд </w:t>
      </w:r>
      <w:r w:rsidR="009858B5">
        <w:rPr>
          <w:rFonts w:ascii="Times New Roman" w:hAnsi="Times New Roman" w:cs="Times New Roman"/>
          <w:sz w:val="24"/>
          <w:szCs w:val="24"/>
        </w:rPr>
        <w:t xml:space="preserve"> до</w:t>
      </w:r>
      <w:r w:rsidR="00FA73B9">
        <w:rPr>
          <w:rFonts w:ascii="Times New Roman" w:hAnsi="Times New Roman" w:cs="Times New Roman"/>
          <w:sz w:val="24"/>
          <w:szCs w:val="24"/>
        </w:rPr>
        <w:t>л</w:t>
      </w:r>
      <w:r w:rsidR="009858B5">
        <w:rPr>
          <w:rFonts w:ascii="Times New Roman" w:hAnsi="Times New Roman" w:cs="Times New Roman"/>
          <w:sz w:val="24"/>
          <w:szCs w:val="24"/>
        </w:rPr>
        <w:t>жны иметь класс энергетической эффективности не ниже класса «А».</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Товар  должен соответствовать документации производителя.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В случае Вашего согласия принять участие в поставке товара, прошу направить котировочную заявку   (Форма 1)  по адресу: 628260, Администрация города Югорска, управление экономической политики, ул.40 лет Победы,11, каб.310, </w:t>
      </w:r>
      <w:proofErr w:type="spellStart"/>
      <w:r w:rsidRPr="00CA3170">
        <w:rPr>
          <w:rFonts w:ascii="Times New Roman" w:hAnsi="Times New Roman" w:cs="Times New Roman"/>
          <w:sz w:val="24"/>
          <w:szCs w:val="24"/>
        </w:rPr>
        <w:t>г</w:t>
      </w:r>
      <w:proofErr w:type="gramStart"/>
      <w:r w:rsidRPr="00CA3170">
        <w:rPr>
          <w:rFonts w:ascii="Times New Roman" w:hAnsi="Times New Roman" w:cs="Times New Roman"/>
          <w:sz w:val="24"/>
          <w:szCs w:val="24"/>
        </w:rPr>
        <w:t>.Ю</w:t>
      </w:r>
      <w:proofErr w:type="gramEnd"/>
      <w:r w:rsidRPr="00CA3170">
        <w:rPr>
          <w:rFonts w:ascii="Times New Roman" w:hAnsi="Times New Roman" w:cs="Times New Roman"/>
          <w:sz w:val="24"/>
          <w:szCs w:val="24"/>
        </w:rPr>
        <w:t>горск</w:t>
      </w:r>
      <w:proofErr w:type="spellEnd"/>
      <w:r w:rsidRPr="00CA3170">
        <w:rPr>
          <w:rFonts w:ascii="Times New Roman" w:hAnsi="Times New Roman" w:cs="Times New Roman"/>
          <w:sz w:val="24"/>
          <w:szCs w:val="24"/>
        </w:rPr>
        <w:t xml:space="preserve">, Ханты-Мансийский автономный </w:t>
      </w:r>
      <w:proofErr w:type="spellStart"/>
      <w:r w:rsidRPr="00CA3170">
        <w:rPr>
          <w:rFonts w:ascii="Times New Roman" w:hAnsi="Times New Roman" w:cs="Times New Roman"/>
          <w:sz w:val="24"/>
          <w:szCs w:val="24"/>
        </w:rPr>
        <w:t>округ-Югра</w:t>
      </w:r>
      <w:proofErr w:type="spellEnd"/>
      <w:r w:rsidRPr="00CA3170">
        <w:rPr>
          <w:rFonts w:ascii="Times New Roman" w:hAnsi="Times New Roman" w:cs="Times New Roman"/>
          <w:sz w:val="24"/>
          <w:szCs w:val="24"/>
        </w:rPr>
        <w:t xml:space="preserve">, Тюменская область. </w:t>
      </w:r>
      <w:proofErr w:type="gramStart"/>
      <w:r w:rsidRPr="00CA3170">
        <w:rPr>
          <w:rFonts w:ascii="Times New Roman" w:hAnsi="Times New Roman" w:cs="Times New Roman"/>
          <w:sz w:val="24"/>
          <w:szCs w:val="24"/>
        </w:rPr>
        <w:t>Е</w:t>
      </w:r>
      <w:proofErr w:type="gramEnd"/>
      <w:r w:rsidRPr="00CA3170">
        <w:rPr>
          <w:rFonts w:ascii="Times New Roman" w:hAnsi="Times New Roman" w:cs="Times New Roman"/>
          <w:sz w:val="24"/>
          <w:szCs w:val="24"/>
        </w:rPr>
        <w:t>-</w:t>
      </w:r>
      <w:r w:rsidRPr="00CA3170">
        <w:rPr>
          <w:rFonts w:ascii="Times New Roman" w:hAnsi="Times New Roman" w:cs="Times New Roman"/>
          <w:sz w:val="24"/>
          <w:szCs w:val="24"/>
          <w:lang w:val="en-US"/>
        </w:rPr>
        <w:t>mail</w:t>
      </w:r>
      <w:r w:rsidRPr="00CA3170">
        <w:rPr>
          <w:rFonts w:ascii="Times New Roman" w:hAnsi="Times New Roman" w:cs="Times New Roman"/>
          <w:sz w:val="24"/>
          <w:szCs w:val="24"/>
        </w:rPr>
        <w:t xml:space="preserve">: </w:t>
      </w:r>
      <w:proofErr w:type="spellStart"/>
      <w:r w:rsidRPr="00CA3170">
        <w:rPr>
          <w:rFonts w:ascii="Times New Roman" w:hAnsi="Times New Roman" w:cs="Times New Roman"/>
          <w:sz w:val="24"/>
          <w:szCs w:val="24"/>
          <w:lang w:val="en-US"/>
        </w:rPr>
        <w:t>omz</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ugorsk</w:t>
      </w:r>
      <w:proofErr w:type="spellEnd"/>
      <w:r w:rsidRPr="00CA3170">
        <w:rPr>
          <w:rFonts w:ascii="Times New Roman" w:hAnsi="Times New Roman" w:cs="Times New Roman"/>
          <w:sz w:val="24"/>
          <w:szCs w:val="24"/>
        </w:rPr>
        <w:t>.</w:t>
      </w:r>
      <w:proofErr w:type="spellStart"/>
      <w:r w:rsidRPr="00CA3170">
        <w:rPr>
          <w:rFonts w:ascii="Times New Roman" w:hAnsi="Times New Roman" w:cs="Times New Roman"/>
          <w:sz w:val="24"/>
          <w:szCs w:val="24"/>
          <w:lang w:val="en-US"/>
        </w:rPr>
        <w:t>ru</w:t>
      </w:r>
      <w:proofErr w:type="spellEnd"/>
      <w:r w:rsidRPr="00CA3170">
        <w:rPr>
          <w:rFonts w:ascii="Times New Roman" w:hAnsi="Times New Roman" w:cs="Times New Roman"/>
          <w:sz w:val="24"/>
          <w:szCs w:val="24"/>
        </w:rPr>
        <w:t>.</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sz w:val="24"/>
          <w:szCs w:val="24"/>
        </w:rPr>
        <w:t xml:space="preserve">  </w:t>
      </w:r>
      <w:r w:rsidRPr="00CA3170">
        <w:rPr>
          <w:rFonts w:ascii="Times New Roman" w:hAnsi="Times New Roman" w:cs="Times New Roman"/>
          <w:color w:val="0000FF"/>
          <w:sz w:val="24"/>
          <w:szCs w:val="24"/>
        </w:rPr>
        <w:t>Срок подачи котировочных заявок: прием котировочных заявок осуществляется в рабочие дни с 9.00 часов по местному времени «_</w:t>
      </w:r>
      <w:r w:rsidR="00877A56">
        <w:rPr>
          <w:rFonts w:ascii="Times New Roman" w:hAnsi="Times New Roman" w:cs="Times New Roman"/>
          <w:color w:val="0000FF"/>
          <w:sz w:val="24"/>
          <w:szCs w:val="24"/>
        </w:rPr>
        <w:t>23</w:t>
      </w:r>
      <w:r w:rsidRPr="00CA3170">
        <w:rPr>
          <w:rFonts w:ascii="Times New Roman" w:hAnsi="Times New Roman" w:cs="Times New Roman"/>
          <w:color w:val="0000FF"/>
          <w:sz w:val="24"/>
          <w:szCs w:val="24"/>
        </w:rPr>
        <w:t xml:space="preserve">_» </w:t>
      </w:r>
      <w:r w:rsidR="00877A56">
        <w:rPr>
          <w:rFonts w:ascii="Times New Roman" w:hAnsi="Times New Roman" w:cs="Times New Roman"/>
          <w:color w:val="0000FF"/>
          <w:sz w:val="24"/>
          <w:szCs w:val="24"/>
        </w:rPr>
        <w:t>августа</w:t>
      </w:r>
      <w:r>
        <w:rPr>
          <w:rFonts w:ascii="Times New Roman" w:hAnsi="Times New Roman" w:cs="Times New Roman"/>
          <w:color w:val="0000FF"/>
          <w:sz w:val="24"/>
          <w:szCs w:val="24"/>
        </w:rPr>
        <w:t xml:space="preserve"> </w:t>
      </w:r>
      <w:r w:rsidRPr="00CA3170">
        <w:rPr>
          <w:rFonts w:ascii="Times New Roman" w:hAnsi="Times New Roman" w:cs="Times New Roman"/>
          <w:color w:val="0000FF"/>
          <w:sz w:val="24"/>
          <w:szCs w:val="24"/>
        </w:rPr>
        <w:t>2013 г. до 13.00 часов по местному времени «_</w:t>
      </w:r>
      <w:r w:rsidR="00877A56">
        <w:rPr>
          <w:rFonts w:ascii="Times New Roman" w:hAnsi="Times New Roman" w:cs="Times New Roman"/>
          <w:color w:val="0000FF"/>
          <w:sz w:val="24"/>
          <w:szCs w:val="24"/>
        </w:rPr>
        <w:t>2</w:t>
      </w:r>
      <w:r w:rsidR="00B857DA">
        <w:rPr>
          <w:rFonts w:ascii="Times New Roman" w:hAnsi="Times New Roman" w:cs="Times New Roman"/>
          <w:color w:val="0000FF"/>
          <w:sz w:val="24"/>
          <w:szCs w:val="24"/>
        </w:rPr>
        <w:t xml:space="preserve"> </w:t>
      </w:r>
      <w:r w:rsidRPr="00CA3170">
        <w:rPr>
          <w:rFonts w:ascii="Times New Roman" w:hAnsi="Times New Roman" w:cs="Times New Roman"/>
          <w:color w:val="0000FF"/>
          <w:sz w:val="24"/>
          <w:szCs w:val="24"/>
        </w:rPr>
        <w:t xml:space="preserve">_» </w:t>
      </w:r>
      <w:r w:rsidR="00877A56">
        <w:rPr>
          <w:rFonts w:ascii="Times New Roman" w:hAnsi="Times New Roman" w:cs="Times New Roman"/>
          <w:color w:val="0000FF"/>
          <w:sz w:val="24"/>
          <w:szCs w:val="24"/>
        </w:rPr>
        <w:t>сентября</w:t>
      </w:r>
      <w:r w:rsidRPr="00CA3170">
        <w:rPr>
          <w:rFonts w:ascii="Times New Roman" w:hAnsi="Times New Roman" w:cs="Times New Roman"/>
          <w:color w:val="0000FF"/>
          <w:sz w:val="24"/>
          <w:szCs w:val="24"/>
        </w:rPr>
        <w:t xml:space="preserve"> 2013г.</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Требования к участникам размещения заказа: </w:t>
      </w:r>
    </w:p>
    <w:p w:rsidR="005E6822" w:rsidRDefault="009858B5" w:rsidP="009858B5">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1.Участник размещения заказа должен соответствовать требованиям, установленным статьей 4 Федерального закона от 24.07.2007 № 209-ФЗ «О развитии малого и среднего </w:t>
      </w:r>
    </w:p>
    <w:p w:rsidR="009858B5" w:rsidRPr="00CA3170" w:rsidRDefault="009858B5" w:rsidP="009858B5">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lastRenderedPageBreak/>
        <w:t>предпринимательства Российской Федерации», в соответствии с которым к субъектам малого предпринимательства относятся внесенные в единый государственный реестр юридических лиц потребительские кооперативы  и коммерческие организации (за исключением государственных и муниципальных унитарных предприятий), а также физические лица,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 (далее - индивидуальные предприниматели), крестьянские (фермерские) хозяйства, соответствующие следующим условиям:</w:t>
      </w:r>
      <w:proofErr w:type="gramEnd"/>
    </w:p>
    <w:p w:rsidR="009858B5" w:rsidRPr="00CA3170" w:rsidRDefault="009858B5" w:rsidP="009858B5">
      <w:pPr>
        <w:spacing w:after="0"/>
        <w:jc w:val="both"/>
        <w:rPr>
          <w:rFonts w:ascii="Times New Roman" w:hAnsi="Times New Roman" w:cs="Times New Roman"/>
          <w:color w:val="0000FF"/>
          <w:sz w:val="24"/>
          <w:szCs w:val="24"/>
        </w:rPr>
      </w:pPr>
      <w:proofErr w:type="gramStart"/>
      <w:r w:rsidRPr="00CA3170">
        <w:rPr>
          <w:rFonts w:ascii="Times New Roman" w:hAnsi="Times New Roman" w:cs="Times New Roman"/>
          <w:color w:val="0000FF"/>
          <w:sz w:val="24"/>
          <w:szCs w:val="24"/>
        </w:rPr>
        <w:t>1) для юридических лиц –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должна превышать 25%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не являющимся субъектами малого предпринимательства, не должна превышать 25% (данное ограничение не распространяется на хозяйственные общества, деятельность которых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таких хозяйственных обществ - бюджетным научным учреждениям или</w:t>
      </w:r>
      <w:proofErr w:type="gramEnd"/>
      <w:r w:rsidRPr="00CA3170">
        <w:rPr>
          <w:rFonts w:ascii="Times New Roman" w:hAnsi="Times New Roman" w:cs="Times New Roman"/>
          <w:color w:val="0000FF"/>
          <w:sz w:val="24"/>
          <w:szCs w:val="24"/>
        </w:rPr>
        <w:t xml:space="preserve"> </w:t>
      </w:r>
      <w:proofErr w:type="gramStart"/>
      <w:r w:rsidRPr="00CA3170">
        <w:rPr>
          <w:rFonts w:ascii="Times New Roman" w:hAnsi="Times New Roman" w:cs="Times New Roman"/>
          <w:color w:val="0000FF"/>
          <w:sz w:val="24"/>
          <w:szCs w:val="24"/>
        </w:rPr>
        <w:t>созданным государственными академиями наук научным учреждениям либо бюджетным образовательным учреждениям высшего профессионального образования или созданным государственными академиями наук образовательным учреждениям высшего профессионального образования);</w:t>
      </w:r>
      <w:proofErr w:type="gramEnd"/>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средняя численность работников за предшествующий календарный год не должна превышать следующего предельного значения средней численности работников для субъектов малого предпринимательства – 100 человек включительно;</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3)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должна превышать предельные значения, установленные Правительством Российской Федерации для субъектов малого предпринимательства – 400 млн. рублей.</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2. Отсутствие в реестре недобросовестных поставщиков сведений об участнике размещения заказа.</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Любой участник размещения заказа  вправе подать только одну котировочную заявку, внесение изменений в которую не допускается.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Проведение переговоров между заказчиком и участником размещения заказа в отношении поданной им котировочной заявки не допускается.</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Котировочная заявка, поданная в письменной форме, должна быть подписана руководителем и скреплена соответствующей печатью в случае ее наличия. Подчистки и исправления не допускаются, за исключением исправлений, парафированных лицами, подписавшими котировочную заявку. Факсимильная копия котировочной заявки к рассмотрению не принимается. Котировочная заявка, поданная в форме электронного документа, должна быть с электронной подписью, соответствующей требованиям Федерального закона от 6 апреля 2011 г. N 63-ФЗ "Об электронной подписи"</w:t>
      </w:r>
      <w:r w:rsidRPr="00CA3170">
        <w:rPr>
          <w:rFonts w:ascii="Times New Roman" w:hAnsi="Times New Roman" w:cs="Times New Roman"/>
          <w:bCs/>
          <w:sz w:val="24"/>
          <w:szCs w:val="24"/>
        </w:rPr>
        <w:t xml:space="preserve">. </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bCs/>
          <w:sz w:val="24"/>
          <w:szCs w:val="24"/>
        </w:rPr>
        <w:lastRenderedPageBreak/>
        <w:t xml:space="preserve"> </w:t>
      </w:r>
      <w:r w:rsidRPr="00CA3170">
        <w:rPr>
          <w:rFonts w:ascii="Times New Roman" w:hAnsi="Times New Roman" w:cs="Times New Roman"/>
          <w:sz w:val="24"/>
          <w:szCs w:val="24"/>
        </w:rPr>
        <w:t xml:space="preserve"> Котировочные заявки, поданные после дня окончания срока подачи котировочных заявок, не рассматриваются и в день их поступления возвращаются участникам размещения заказа, подавшим такие заявки.</w:t>
      </w: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Котировочные заявки  не рассматриваются и отклоняются, если они не соответствуют требованиям, установленным в настоящем  запросе котировок, или предложенная в котировочных заявках цена товаров превышает максимальную цену, указанную в настоящем запросе котировок.  </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Срок подписания победителем </w:t>
      </w:r>
      <w:r w:rsidR="00283284">
        <w:rPr>
          <w:rFonts w:ascii="Times New Roman" w:hAnsi="Times New Roman" w:cs="Times New Roman"/>
          <w:color w:val="0000FF"/>
          <w:sz w:val="24"/>
          <w:szCs w:val="24"/>
        </w:rPr>
        <w:t xml:space="preserve"> гражданско-правового договора</w:t>
      </w:r>
      <w:r w:rsidRPr="00CA3170">
        <w:rPr>
          <w:rFonts w:ascii="Times New Roman" w:hAnsi="Times New Roman" w:cs="Times New Roman"/>
          <w:color w:val="0000FF"/>
          <w:sz w:val="24"/>
          <w:szCs w:val="24"/>
        </w:rPr>
        <w:t>:</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Победитель в проведении запроса котировок должен предоставить заказчику подписанные со своей стороны два экземпляра </w:t>
      </w:r>
      <w:r w:rsidR="00283284">
        <w:rPr>
          <w:rFonts w:ascii="Times New Roman" w:hAnsi="Times New Roman" w:cs="Times New Roman"/>
          <w:color w:val="0000FF"/>
          <w:sz w:val="24"/>
          <w:szCs w:val="24"/>
        </w:rPr>
        <w:t xml:space="preserve"> гражданско-правового договора</w:t>
      </w:r>
      <w:r w:rsidRPr="00CA3170">
        <w:rPr>
          <w:rFonts w:ascii="Times New Roman" w:hAnsi="Times New Roman" w:cs="Times New Roman"/>
          <w:color w:val="0000FF"/>
          <w:sz w:val="24"/>
          <w:szCs w:val="24"/>
        </w:rPr>
        <w:t xml:space="preserve"> в срок не позднее семи календарных дней со дня подписания протокола рассмотрения и оценки котировочных заявок.</w:t>
      </w:r>
    </w:p>
    <w:p w:rsidR="009858B5" w:rsidRDefault="00283284" w:rsidP="009858B5">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 xml:space="preserve"> Гражданско-правовой договор</w:t>
      </w:r>
      <w:r w:rsidR="009858B5" w:rsidRPr="00CA3170">
        <w:rPr>
          <w:rFonts w:ascii="Times New Roman" w:hAnsi="Times New Roman" w:cs="Times New Roman"/>
          <w:color w:val="0000FF"/>
          <w:sz w:val="24"/>
          <w:szCs w:val="24"/>
        </w:rPr>
        <w:t xml:space="preserve"> с победителем в проведении запроса котировок будет подписан не ранее семи дней со дня размещения на официальном сайте протокола рассмотрения и оценки котировочных заявок и не позднее, чем через 20 дней со дня подписания указанного протокола.</w:t>
      </w:r>
    </w:p>
    <w:p w:rsidR="009858B5" w:rsidRDefault="009858B5" w:rsidP="009858B5">
      <w:pPr>
        <w:spacing w:after="0"/>
        <w:ind w:firstLine="561"/>
        <w:jc w:val="both"/>
        <w:rPr>
          <w:rFonts w:ascii="Times New Roman" w:hAnsi="Times New Roman" w:cs="Times New Roman"/>
          <w:color w:val="0000FF"/>
          <w:sz w:val="24"/>
          <w:szCs w:val="24"/>
        </w:rPr>
      </w:pPr>
      <w:r>
        <w:rPr>
          <w:rFonts w:ascii="Times New Roman" w:hAnsi="Times New Roman" w:cs="Times New Roman"/>
          <w:color w:val="0000FF"/>
          <w:sz w:val="24"/>
          <w:szCs w:val="24"/>
        </w:rPr>
        <w:t>Возможность заказчика принять решение об одностороннем отказе от исполнения контракта  в соответствии с гражданским законодательством: предусмотрено.</w:t>
      </w:r>
    </w:p>
    <w:p w:rsidR="009858B5" w:rsidRPr="00CA3170" w:rsidRDefault="009858B5" w:rsidP="00FA73B9">
      <w:pPr>
        <w:spacing w:after="0" w:line="240" w:lineRule="auto"/>
        <w:ind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Уведомляю Вас, что направление заказчиком запроса котировок и представление поставщиков котировочной заявки не накладывает на стороны никаких обязательств.</w:t>
      </w:r>
    </w:p>
    <w:p w:rsidR="009858B5" w:rsidRPr="0039720A" w:rsidRDefault="009858B5" w:rsidP="00FA73B9">
      <w:pPr>
        <w:pStyle w:val="a3"/>
        <w:spacing w:line="240" w:lineRule="auto"/>
        <w:ind w:firstLine="561"/>
        <w:rPr>
          <w:i/>
          <w:sz w:val="24"/>
        </w:rPr>
      </w:pPr>
      <w:r w:rsidRPr="00CA3170">
        <w:rPr>
          <w:sz w:val="24"/>
        </w:rPr>
        <w:t xml:space="preserve">Контактное лицо заказчика: </w:t>
      </w:r>
      <w:r>
        <w:rPr>
          <w:sz w:val="24"/>
        </w:rPr>
        <w:t xml:space="preserve"> Волкова Татьяна Сергеевна</w:t>
      </w:r>
      <w:r w:rsidRPr="00CA3170">
        <w:rPr>
          <w:sz w:val="24"/>
        </w:rPr>
        <w:t xml:space="preserve">, </w:t>
      </w:r>
      <w:r>
        <w:rPr>
          <w:sz w:val="24"/>
        </w:rPr>
        <w:t xml:space="preserve"> заместитель директора по административно-хозяйственной части</w:t>
      </w:r>
      <w:r>
        <w:rPr>
          <w:i/>
          <w:sz w:val="24"/>
        </w:rPr>
        <w:t xml:space="preserve"> </w:t>
      </w:r>
      <w:r w:rsidRPr="00595C74">
        <w:rPr>
          <w:sz w:val="24"/>
        </w:rPr>
        <w:t xml:space="preserve">МБУ «Централизованная библиотечная система </w:t>
      </w:r>
      <w:proofErr w:type="gramStart"/>
      <w:r w:rsidRPr="00595C74">
        <w:rPr>
          <w:sz w:val="24"/>
        </w:rPr>
        <w:t>г</w:t>
      </w:r>
      <w:proofErr w:type="gramEnd"/>
      <w:r w:rsidRPr="00595C74">
        <w:rPr>
          <w:sz w:val="24"/>
        </w:rPr>
        <w:t xml:space="preserve">. Югорска»,   тел. 8(34675) </w:t>
      </w:r>
      <w:r>
        <w:rPr>
          <w:sz w:val="24"/>
        </w:rPr>
        <w:t xml:space="preserve"> 7-45-10</w:t>
      </w:r>
      <w:r w:rsidRPr="00595C74">
        <w:rPr>
          <w:sz w:val="24"/>
        </w:rPr>
        <w:t>.</w:t>
      </w:r>
    </w:p>
    <w:p w:rsidR="001B58F5" w:rsidRDefault="001B58F5" w:rsidP="009858B5">
      <w:pPr>
        <w:spacing w:after="0"/>
        <w:rPr>
          <w:rFonts w:ascii="Times New Roman" w:hAnsi="Times New Roman" w:cs="Times New Roman"/>
          <w:sz w:val="24"/>
          <w:szCs w:val="24"/>
        </w:rPr>
      </w:pPr>
    </w:p>
    <w:p w:rsidR="000633BA" w:rsidRDefault="000633BA" w:rsidP="009858B5">
      <w:pPr>
        <w:spacing w:after="0"/>
        <w:rPr>
          <w:rFonts w:ascii="Times New Roman" w:hAnsi="Times New Roman" w:cs="Times New Roman"/>
          <w:sz w:val="24"/>
          <w:szCs w:val="24"/>
        </w:rPr>
      </w:pPr>
    </w:p>
    <w:p w:rsidR="000633BA" w:rsidRDefault="000633BA" w:rsidP="009858B5">
      <w:pPr>
        <w:spacing w:after="0"/>
        <w:rPr>
          <w:rFonts w:ascii="Times New Roman" w:hAnsi="Times New Roman" w:cs="Times New Roman"/>
          <w:sz w:val="24"/>
          <w:szCs w:val="24"/>
        </w:rPr>
      </w:pPr>
    </w:p>
    <w:p w:rsidR="009858B5" w:rsidRPr="00CA3170" w:rsidRDefault="00D37EA6" w:rsidP="009858B5">
      <w:pPr>
        <w:spacing w:after="0"/>
        <w:rPr>
          <w:rFonts w:ascii="Times New Roman" w:hAnsi="Times New Roman" w:cs="Times New Roman"/>
          <w:sz w:val="24"/>
          <w:szCs w:val="24"/>
        </w:rPr>
      </w:pPr>
      <w:r>
        <w:rPr>
          <w:rFonts w:ascii="Times New Roman" w:hAnsi="Times New Roman" w:cs="Times New Roman"/>
          <w:sz w:val="24"/>
          <w:szCs w:val="24"/>
        </w:rPr>
        <w:t xml:space="preserve">  Директор МБУ «ЦБС г. Югорска»</w:t>
      </w:r>
      <w:r w:rsidR="009858B5">
        <w:rPr>
          <w:rFonts w:ascii="Times New Roman" w:hAnsi="Times New Roman" w:cs="Times New Roman"/>
          <w:sz w:val="24"/>
          <w:szCs w:val="24"/>
        </w:rPr>
        <w:tab/>
      </w:r>
      <w:r w:rsidR="009858B5">
        <w:rPr>
          <w:rFonts w:ascii="Times New Roman" w:hAnsi="Times New Roman" w:cs="Times New Roman"/>
          <w:sz w:val="24"/>
          <w:szCs w:val="24"/>
        </w:rPr>
        <w:tab/>
      </w:r>
      <w:r w:rsidR="009858B5">
        <w:rPr>
          <w:rFonts w:ascii="Times New Roman" w:hAnsi="Times New Roman" w:cs="Times New Roman"/>
          <w:sz w:val="24"/>
          <w:szCs w:val="24"/>
        </w:rPr>
        <w:tab/>
        <w:t xml:space="preserve"> </w:t>
      </w:r>
      <w:r>
        <w:rPr>
          <w:rFonts w:ascii="Times New Roman" w:hAnsi="Times New Roman" w:cs="Times New Roman"/>
          <w:sz w:val="24"/>
          <w:szCs w:val="24"/>
        </w:rPr>
        <w:t xml:space="preserve"> Т.В. </w:t>
      </w:r>
      <w:proofErr w:type="spellStart"/>
      <w:r>
        <w:rPr>
          <w:rFonts w:ascii="Times New Roman" w:hAnsi="Times New Roman" w:cs="Times New Roman"/>
          <w:sz w:val="24"/>
          <w:szCs w:val="24"/>
        </w:rPr>
        <w:t>Хвощевская</w:t>
      </w:r>
      <w:proofErr w:type="spellEnd"/>
    </w:p>
    <w:p w:rsidR="009858B5" w:rsidRDefault="009858B5" w:rsidP="009858B5">
      <w:pPr>
        <w:spacing w:after="0"/>
        <w:ind w:firstLine="561"/>
        <w:rPr>
          <w:rFonts w:ascii="Times New Roman" w:hAnsi="Times New Roman" w:cs="Times New Roman"/>
          <w:sz w:val="24"/>
          <w:szCs w:val="24"/>
        </w:rPr>
      </w:pPr>
      <w:r w:rsidRPr="00CA3170">
        <w:rPr>
          <w:rFonts w:ascii="Times New Roman" w:hAnsi="Times New Roman" w:cs="Times New Roman"/>
          <w:sz w:val="24"/>
          <w:szCs w:val="24"/>
        </w:rPr>
        <w:t>МП</w:t>
      </w:r>
    </w:p>
    <w:p w:rsidR="009858B5" w:rsidRDefault="009858B5"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9858B5" w:rsidRDefault="009858B5"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0633BA" w:rsidRDefault="000633BA" w:rsidP="009858B5">
      <w:pPr>
        <w:pStyle w:val="ConsNonformat"/>
        <w:jc w:val="right"/>
        <w:rPr>
          <w:rFonts w:ascii="Times New Roman" w:hAnsi="Times New Roman" w:cs="Times New Roman"/>
          <w:sz w:val="24"/>
          <w:szCs w:val="24"/>
        </w:rPr>
      </w:pPr>
    </w:p>
    <w:p w:rsidR="009858B5" w:rsidRPr="00CA3170" w:rsidRDefault="009858B5" w:rsidP="009858B5">
      <w:pPr>
        <w:pStyle w:val="ConsNonformat"/>
        <w:jc w:val="right"/>
        <w:rPr>
          <w:rFonts w:ascii="Times New Roman" w:hAnsi="Times New Roman" w:cs="Times New Roman"/>
          <w:sz w:val="24"/>
          <w:szCs w:val="24"/>
        </w:rPr>
      </w:pPr>
      <w:r>
        <w:rPr>
          <w:rFonts w:ascii="Times New Roman" w:hAnsi="Times New Roman" w:cs="Times New Roman"/>
          <w:sz w:val="24"/>
          <w:szCs w:val="24"/>
        </w:rPr>
        <w:lastRenderedPageBreak/>
        <w:t>Ф</w:t>
      </w:r>
      <w:r w:rsidRPr="00CA3170">
        <w:rPr>
          <w:rFonts w:ascii="Times New Roman" w:hAnsi="Times New Roman" w:cs="Times New Roman"/>
          <w:sz w:val="24"/>
          <w:szCs w:val="24"/>
        </w:rPr>
        <w:t>орма 1</w:t>
      </w:r>
    </w:p>
    <w:p w:rsidR="009858B5" w:rsidRPr="00CA3170" w:rsidRDefault="009858B5" w:rsidP="009858B5">
      <w:pPr>
        <w:pStyle w:val="ConsNonformat"/>
        <w:jc w:val="right"/>
        <w:rPr>
          <w:rFonts w:ascii="Times New Roman" w:hAnsi="Times New Roman" w:cs="Times New Roman"/>
          <w:sz w:val="24"/>
          <w:szCs w:val="24"/>
        </w:rPr>
      </w:pP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В единую комиссию</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по размещению заказов </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righ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center"/>
        <w:rPr>
          <w:rFonts w:ascii="Times New Roman" w:hAnsi="Times New Roman" w:cs="Times New Roman"/>
          <w:b/>
          <w:sz w:val="24"/>
          <w:szCs w:val="24"/>
        </w:rPr>
      </w:pPr>
      <w:r w:rsidRPr="00CA3170">
        <w:rPr>
          <w:rFonts w:ascii="Times New Roman" w:hAnsi="Times New Roman" w:cs="Times New Roman"/>
          <w:b/>
          <w:sz w:val="24"/>
          <w:szCs w:val="24"/>
        </w:rPr>
        <w:t>КОТИРОВОЧНАЯ ЗАЯВКА</w:t>
      </w:r>
    </w:p>
    <w:p w:rsidR="009858B5" w:rsidRPr="00CA3170" w:rsidRDefault="009858B5" w:rsidP="009858B5">
      <w:pPr>
        <w:pStyle w:val="a9"/>
        <w:spacing w:after="0"/>
        <w:jc w:val="center"/>
        <w:rPr>
          <w:sz w:val="24"/>
          <w:szCs w:val="24"/>
        </w:rPr>
      </w:pPr>
    </w:p>
    <w:p w:rsidR="009858B5" w:rsidRPr="00CA3170" w:rsidRDefault="009858B5" w:rsidP="009858B5">
      <w:pPr>
        <w:pStyle w:val="a9"/>
        <w:spacing w:after="0"/>
        <w:rPr>
          <w:sz w:val="24"/>
          <w:szCs w:val="24"/>
        </w:rPr>
      </w:pPr>
    </w:p>
    <w:p w:rsidR="009858B5" w:rsidRPr="00CA3170" w:rsidRDefault="009858B5" w:rsidP="009858B5">
      <w:pPr>
        <w:pStyle w:val="a9"/>
        <w:spacing w:after="0"/>
        <w:rPr>
          <w:sz w:val="24"/>
          <w:szCs w:val="24"/>
        </w:rPr>
      </w:pPr>
      <w:r w:rsidRPr="00CA3170">
        <w:rPr>
          <w:sz w:val="24"/>
          <w:szCs w:val="24"/>
        </w:rPr>
        <w:t>Дата ________</w:t>
      </w:r>
    </w:p>
    <w:p w:rsidR="009858B5" w:rsidRPr="00CA3170" w:rsidRDefault="009858B5" w:rsidP="009858B5">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Pr="00CA3170" w:rsidRDefault="009858B5" w:rsidP="009858B5">
      <w:pPr>
        <w:pStyle w:val="ConsNonformat"/>
        <w:jc w:val="center"/>
        <w:rPr>
          <w:rFonts w:ascii="Times New Roman" w:hAnsi="Times New Roman" w:cs="Times New Roman"/>
          <w:sz w:val="24"/>
          <w:szCs w:val="24"/>
        </w:rPr>
      </w:pPr>
      <w:r w:rsidRPr="00CA3170">
        <w:rPr>
          <w:rFonts w:ascii="Times New Roman" w:hAnsi="Times New Roman" w:cs="Times New Roman"/>
          <w:sz w:val="24"/>
          <w:szCs w:val="24"/>
        </w:rPr>
        <w:t>Уважаемые господа!</w:t>
      </w:r>
    </w:p>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Изучив  запрос котировок от  «____»_________201__года №___, </w:t>
      </w:r>
      <w:r w:rsidRPr="00CA3170">
        <w:rPr>
          <w:rFonts w:ascii="Times New Roman" w:hAnsi="Times New Roman" w:cs="Times New Roman"/>
          <w:color w:val="FF0000"/>
          <w:sz w:val="24"/>
          <w:szCs w:val="24"/>
        </w:rPr>
        <w:t xml:space="preserve">номер извещения на официальном </w:t>
      </w:r>
      <w:proofErr w:type="spellStart"/>
      <w:r w:rsidRPr="00CA3170">
        <w:rPr>
          <w:rFonts w:ascii="Times New Roman" w:hAnsi="Times New Roman" w:cs="Times New Roman"/>
          <w:color w:val="FF0000"/>
          <w:sz w:val="24"/>
          <w:szCs w:val="24"/>
        </w:rPr>
        <w:t>сайте:_________________________</w:t>
      </w:r>
      <w:proofErr w:type="spellEnd"/>
      <w:r w:rsidRPr="00CA3170">
        <w:rPr>
          <w:rFonts w:ascii="Times New Roman" w:hAnsi="Times New Roman" w:cs="Times New Roman"/>
          <w:color w:val="FF0000"/>
          <w:sz w:val="24"/>
          <w:szCs w:val="24"/>
        </w:rPr>
        <w:t>,</w:t>
      </w:r>
      <w:r w:rsidRPr="00CA3170">
        <w:rPr>
          <w:rFonts w:ascii="Times New Roman" w:hAnsi="Times New Roman" w:cs="Times New Roman"/>
          <w:sz w:val="24"/>
          <w:szCs w:val="24"/>
        </w:rPr>
        <w:t xml:space="preserve"> получение которого настоящим удостоверяется, мы, </w:t>
      </w:r>
    </w:p>
    <w:p w:rsidR="009858B5" w:rsidRPr="00CA3170" w:rsidRDefault="009858B5" w:rsidP="009858B5">
      <w:pPr>
        <w:pStyle w:val="ConsNormal"/>
        <w:ind w:firstLine="0"/>
        <w:jc w:val="center"/>
        <w:rPr>
          <w:rFonts w:ascii="Times New Roman" w:hAnsi="Times New Roman" w:cs="Times New Roman"/>
          <w:i/>
          <w:color w:val="0000FF"/>
          <w:sz w:val="24"/>
          <w:szCs w:val="24"/>
        </w:rPr>
      </w:pPr>
      <w:proofErr w:type="gramStart"/>
      <w:r w:rsidRPr="00CA3170">
        <w:rPr>
          <w:rFonts w:ascii="Times New Roman" w:hAnsi="Times New Roman" w:cs="Times New Roman"/>
          <w:color w:val="0000FF"/>
          <w:sz w:val="24"/>
          <w:szCs w:val="24"/>
        </w:rPr>
        <w:t>_____________________________________________________________________________ (у</w:t>
      </w:r>
      <w:r w:rsidRPr="00CA3170">
        <w:rPr>
          <w:rFonts w:ascii="Times New Roman" w:hAnsi="Times New Roman" w:cs="Times New Roman"/>
          <w:i/>
          <w:color w:val="0000FF"/>
          <w:sz w:val="24"/>
          <w:szCs w:val="24"/>
        </w:rPr>
        <w:t>казывается сведения об участнике размещения заказа: наименование (для юридического лица), фамилия, имя, отчество (для физического лица, в том числе индивидуального предпринимателя)</w:t>
      </w:r>
      <w:proofErr w:type="gramEnd"/>
    </w:p>
    <w:p w:rsidR="009858B5" w:rsidRPr="00CA3170" w:rsidRDefault="009858B5" w:rsidP="009858B5">
      <w:pPr>
        <w:pStyle w:val="ConsNormal"/>
        <w:ind w:firstLine="540"/>
        <w:jc w:val="both"/>
        <w:rPr>
          <w:rFonts w:ascii="Times New Roman" w:hAnsi="Times New Roman" w:cs="Times New Roman"/>
          <w:sz w:val="24"/>
          <w:szCs w:val="24"/>
        </w:rPr>
      </w:pPr>
      <w:proofErr w:type="gramStart"/>
      <w:r>
        <w:rPr>
          <w:rFonts w:ascii="Times New Roman" w:hAnsi="Times New Roman" w:cs="Times New Roman"/>
          <w:sz w:val="24"/>
          <w:szCs w:val="24"/>
        </w:rPr>
        <w:t>готовы</w:t>
      </w:r>
      <w:proofErr w:type="gramEnd"/>
      <w:r>
        <w:rPr>
          <w:rFonts w:ascii="Times New Roman" w:hAnsi="Times New Roman" w:cs="Times New Roman"/>
          <w:sz w:val="24"/>
          <w:szCs w:val="24"/>
        </w:rPr>
        <w:t xml:space="preserve"> </w:t>
      </w:r>
      <w:r w:rsidRPr="00CA3170">
        <w:rPr>
          <w:rFonts w:ascii="Times New Roman" w:hAnsi="Times New Roman" w:cs="Times New Roman"/>
          <w:sz w:val="24"/>
          <w:szCs w:val="24"/>
        </w:rPr>
        <w:t>осуществить  поставку товаров в полном соответствии с условиями запроса котировок.</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О себе сообщаем:</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место нахождения (для юридического лица):____________________________________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место жительства (для физического лица, в том числе индивидуального предпринимателя):_______________________________________ </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идентификационный номер налогоплательщика (ИНН) 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банковские реквизиты:___________________________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КПП (для юридических лиц)________________________</w:t>
      </w:r>
    </w:p>
    <w:p w:rsidR="009858B5" w:rsidRPr="00CA3170" w:rsidRDefault="009858B5" w:rsidP="009858B5">
      <w:pPr>
        <w:pStyle w:val="ConsNormal"/>
        <w:ind w:firstLine="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номер контактного телефона: __________________.</w:t>
      </w:r>
    </w:p>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bCs/>
          <w:sz w:val="24"/>
          <w:szCs w:val="24"/>
        </w:rPr>
        <w:t xml:space="preserve">Мы предлагаем </w:t>
      </w:r>
      <w:r w:rsidRPr="00CA3170">
        <w:rPr>
          <w:rFonts w:ascii="Times New Roman" w:hAnsi="Times New Roman" w:cs="Times New Roman"/>
          <w:sz w:val="24"/>
          <w:szCs w:val="24"/>
        </w:rPr>
        <w:t>осуществить  поставку товара</w:t>
      </w:r>
      <w:r w:rsidRPr="00CA3170">
        <w:rPr>
          <w:rFonts w:ascii="Times New Roman" w:hAnsi="Times New Roman" w:cs="Times New Roman"/>
          <w:bCs/>
          <w:sz w:val="24"/>
          <w:szCs w:val="24"/>
        </w:rPr>
        <w:t xml:space="preserve"> в   следующем объеме и  на следующих</w:t>
      </w:r>
      <w:r w:rsidRPr="00CA3170">
        <w:rPr>
          <w:rFonts w:ascii="Times New Roman" w:hAnsi="Times New Roman" w:cs="Times New Roman"/>
          <w:sz w:val="24"/>
          <w:szCs w:val="24"/>
        </w:rPr>
        <w:t xml:space="preserve"> условиях: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6"/>
        <w:gridCol w:w="2422"/>
        <w:gridCol w:w="2051"/>
        <w:gridCol w:w="652"/>
        <w:gridCol w:w="839"/>
        <w:gridCol w:w="1315"/>
        <w:gridCol w:w="1455"/>
      </w:tblGrid>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 xml:space="preserve">№ </w:t>
            </w:r>
            <w:proofErr w:type="spellStart"/>
            <w:proofErr w:type="gramStart"/>
            <w:r w:rsidRPr="00CA3170">
              <w:rPr>
                <w:sz w:val="24"/>
              </w:rPr>
              <w:t>п</w:t>
            </w:r>
            <w:proofErr w:type="spellEnd"/>
            <w:proofErr w:type="gramEnd"/>
            <w:r w:rsidRPr="00CA3170">
              <w:rPr>
                <w:sz w:val="24"/>
              </w:rPr>
              <w:t>/</w:t>
            </w:r>
            <w:proofErr w:type="spellStart"/>
            <w:r w:rsidRPr="00CA3170">
              <w:rPr>
                <w:sz w:val="24"/>
              </w:rPr>
              <w:t>п</w:t>
            </w:r>
            <w:proofErr w:type="spellEnd"/>
          </w:p>
        </w:tc>
        <w:tc>
          <w:tcPr>
            <w:tcW w:w="2446"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Наименование товара</w:t>
            </w:r>
          </w:p>
        </w:tc>
        <w:tc>
          <w:tcPr>
            <w:tcW w:w="2057"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Характеристика</w:t>
            </w:r>
          </w:p>
        </w:tc>
        <w:tc>
          <w:tcPr>
            <w:tcW w:w="652"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 xml:space="preserve">Ед. </w:t>
            </w:r>
            <w:proofErr w:type="spellStart"/>
            <w:r w:rsidRPr="00CA3170">
              <w:rPr>
                <w:sz w:val="24"/>
              </w:rPr>
              <w:t>изм</w:t>
            </w:r>
            <w:proofErr w:type="spellEnd"/>
            <w:r w:rsidRPr="00CA3170">
              <w:rPr>
                <w:sz w:val="24"/>
              </w:rPr>
              <w:t>.</w:t>
            </w:r>
          </w:p>
        </w:tc>
        <w:tc>
          <w:tcPr>
            <w:tcW w:w="844"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Кол-во</w:t>
            </w:r>
          </w:p>
        </w:tc>
        <w:tc>
          <w:tcPr>
            <w:tcW w:w="1333"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 xml:space="preserve">Цена, </w:t>
            </w:r>
            <w:proofErr w:type="spellStart"/>
            <w:r w:rsidRPr="00CA3170">
              <w:rPr>
                <w:sz w:val="24"/>
              </w:rPr>
              <w:t>руб</w:t>
            </w:r>
            <w:proofErr w:type="spellEnd"/>
          </w:p>
        </w:tc>
        <w:tc>
          <w:tcPr>
            <w:tcW w:w="1472" w:type="dxa"/>
            <w:tcBorders>
              <w:top w:val="single" w:sz="4" w:space="0" w:color="auto"/>
              <w:left w:val="single" w:sz="4" w:space="0" w:color="auto"/>
              <w:bottom w:val="single" w:sz="4" w:space="0" w:color="auto"/>
              <w:right w:val="single" w:sz="4" w:space="0" w:color="auto"/>
            </w:tcBorders>
            <w:vAlign w:val="center"/>
          </w:tcPr>
          <w:p w:rsidR="009858B5" w:rsidRPr="00CA3170" w:rsidRDefault="009858B5" w:rsidP="000B021B">
            <w:pPr>
              <w:pStyle w:val="a3"/>
              <w:spacing w:line="240" w:lineRule="auto"/>
              <w:jc w:val="center"/>
              <w:rPr>
                <w:sz w:val="24"/>
              </w:rPr>
            </w:pPr>
            <w:r w:rsidRPr="00CA3170">
              <w:rPr>
                <w:sz w:val="24"/>
              </w:rPr>
              <w:t>Сумма, руб.</w:t>
            </w: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1</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2</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r w:rsidRPr="00CA3170">
              <w:rPr>
                <w:sz w:val="24"/>
              </w:rPr>
              <w:t>……</w:t>
            </w: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333"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147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r w:rsidR="009858B5" w:rsidRPr="00CA3170" w:rsidTr="000B021B">
        <w:tc>
          <w:tcPr>
            <w:tcW w:w="696"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446" w:type="dxa"/>
            <w:tcBorders>
              <w:top w:val="single" w:sz="4" w:space="0" w:color="auto"/>
              <w:left w:val="single" w:sz="4" w:space="0" w:color="auto"/>
              <w:bottom w:val="single" w:sz="4" w:space="0" w:color="auto"/>
              <w:right w:val="single" w:sz="4" w:space="0" w:color="auto"/>
            </w:tcBorders>
          </w:tcPr>
          <w:p w:rsidR="009858B5" w:rsidRPr="00CA3170" w:rsidRDefault="009858B5" w:rsidP="006F3E15">
            <w:pPr>
              <w:pStyle w:val="a3"/>
              <w:spacing w:line="240" w:lineRule="auto"/>
              <w:rPr>
                <w:sz w:val="24"/>
              </w:rPr>
            </w:pPr>
            <w:r w:rsidRPr="00CA3170">
              <w:rPr>
                <w:sz w:val="24"/>
              </w:rPr>
              <w:t xml:space="preserve">ЦЕНА </w:t>
            </w:r>
            <w:r w:rsidR="006F3E15">
              <w:rPr>
                <w:sz w:val="24"/>
              </w:rPr>
              <w:t xml:space="preserve"> ДОГОВОРА</w:t>
            </w:r>
          </w:p>
        </w:tc>
        <w:tc>
          <w:tcPr>
            <w:tcW w:w="2057"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652"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844" w:type="dxa"/>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c>
          <w:tcPr>
            <w:tcW w:w="2805" w:type="dxa"/>
            <w:gridSpan w:val="2"/>
            <w:tcBorders>
              <w:top w:val="single" w:sz="4" w:space="0" w:color="auto"/>
              <w:left w:val="single" w:sz="4" w:space="0" w:color="auto"/>
              <w:bottom w:val="single" w:sz="4" w:space="0" w:color="auto"/>
              <w:right w:val="single" w:sz="4" w:space="0" w:color="auto"/>
            </w:tcBorders>
          </w:tcPr>
          <w:p w:rsidR="009858B5" w:rsidRPr="00CA3170" w:rsidRDefault="009858B5" w:rsidP="000B021B">
            <w:pPr>
              <w:pStyle w:val="a3"/>
              <w:spacing w:line="240" w:lineRule="auto"/>
              <w:rPr>
                <w:sz w:val="24"/>
              </w:rPr>
            </w:pPr>
          </w:p>
        </w:tc>
      </w:tr>
    </w:tbl>
    <w:p w:rsidR="009858B5" w:rsidRPr="00CA3170" w:rsidRDefault="009858B5" w:rsidP="009858B5">
      <w:pPr>
        <w:pStyle w:val="ConsNormal"/>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В цену товара включены расходы на перевозку, доставку, выгрузку 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 (</w:t>
      </w:r>
      <w:r w:rsidRPr="00CA3170">
        <w:rPr>
          <w:rFonts w:ascii="Times New Roman" w:hAnsi="Times New Roman" w:cs="Times New Roman"/>
          <w:i/>
          <w:sz w:val="24"/>
          <w:szCs w:val="24"/>
        </w:rPr>
        <w:t>в случае если участник размещения заказа не является плательщиком НДС, то необходимо указать « без НДС»)</w:t>
      </w:r>
      <w:r w:rsidRPr="00CA3170">
        <w:rPr>
          <w:rFonts w:ascii="Times New Roman" w:hAnsi="Times New Roman" w:cs="Times New Roman"/>
          <w:sz w:val="24"/>
          <w:szCs w:val="24"/>
        </w:rPr>
        <w:t xml:space="preserve">.  </w:t>
      </w:r>
    </w:p>
    <w:p w:rsidR="009858B5" w:rsidRPr="00CA3170" w:rsidRDefault="009858B5" w:rsidP="009858B5">
      <w:pPr>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xml:space="preserve">Мы согласны исполнить условия </w:t>
      </w:r>
      <w:r w:rsidR="006F3E15">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указанные в извещении о проведении запроса котировок.  </w:t>
      </w:r>
    </w:p>
    <w:p w:rsidR="009858B5" w:rsidRPr="00CA3170" w:rsidRDefault="009858B5" w:rsidP="009858B5">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Настоящим подтверждаем, что в соответствии со ст. 4 Федерального закона от 24.07.2007</w:t>
      </w:r>
    </w:p>
    <w:p w:rsidR="009858B5" w:rsidRPr="00CA3170" w:rsidRDefault="009858B5" w:rsidP="009858B5">
      <w:pPr>
        <w:widowControl w:val="0"/>
        <w:shd w:val="clear" w:color="auto" w:fill="FFFFFF"/>
        <w:autoSpaceDE w:val="0"/>
        <w:autoSpaceDN w:val="0"/>
        <w:adjustRightInd w:val="0"/>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209-ФЗ мы </w:t>
      </w:r>
      <w:r w:rsidRPr="00CA3170">
        <w:rPr>
          <w:rFonts w:ascii="Times New Roman" w:hAnsi="Times New Roman" w:cs="Times New Roman"/>
          <w:color w:val="FF0000"/>
          <w:sz w:val="24"/>
          <w:szCs w:val="24"/>
        </w:rPr>
        <w:t xml:space="preserve">являемся </w:t>
      </w:r>
      <w:r w:rsidRPr="00CA3170">
        <w:rPr>
          <w:rFonts w:ascii="Times New Roman" w:hAnsi="Times New Roman" w:cs="Times New Roman"/>
          <w:sz w:val="24"/>
          <w:szCs w:val="24"/>
        </w:rPr>
        <w:t xml:space="preserve"> субъектом малого предпринимательства:</w:t>
      </w:r>
    </w:p>
    <w:p w:rsidR="009858B5" w:rsidRPr="00CA3170" w:rsidRDefault="009858B5" w:rsidP="009858B5">
      <w:pPr>
        <w:shd w:val="clear" w:color="auto" w:fill="FFFFFF"/>
        <w:spacing w:after="0"/>
        <w:ind w:firstLine="540"/>
        <w:jc w:val="both"/>
        <w:rPr>
          <w:rFonts w:ascii="Times New Roman" w:hAnsi="Times New Roman" w:cs="Times New Roman"/>
          <w:sz w:val="24"/>
          <w:szCs w:val="24"/>
        </w:rPr>
      </w:pPr>
      <w:r w:rsidRPr="00CA3170">
        <w:rPr>
          <w:rFonts w:ascii="Times New Roman" w:hAnsi="Times New Roman" w:cs="Times New Roman"/>
          <w:sz w:val="24"/>
          <w:szCs w:val="24"/>
        </w:rPr>
        <w:t>- средняя численность работников за предшествующий календарный год не превысила ста человек включительно;</w:t>
      </w:r>
    </w:p>
    <w:p w:rsidR="009858B5" w:rsidRPr="00CA3170" w:rsidRDefault="009858B5" w:rsidP="009858B5">
      <w:pPr>
        <w:pStyle w:val="ConsPlusNormal"/>
        <w:widowControl/>
        <w:ind w:firstLine="540"/>
        <w:jc w:val="both"/>
        <w:rPr>
          <w:rFonts w:ascii="Times New Roman" w:hAnsi="Times New Roman" w:cs="Times New Roman"/>
          <w:sz w:val="24"/>
          <w:szCs w:val="24"/>
        </w:rPr>
      </w:pPr>
      <w:r w:rsidRPr="00CA3170">
        <w:rPr>
          <w:rFonts w:ascii="Times New Roman" w:hAnsi="Times New Roman" w:cs="Times New Roman"/>
          <w:sz w:val="24"/>
          <w:szCs w:val="24"/>
        </w:rPr>
        <w:t>- 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не превысила 400 млн</w:t>
      </w:r>
      <w:proofErr w:type="gramStart"/>
      <w:r w:rsidRPr="00CA3170">
        <w:rPr>
          <w:rFonts w:ascii="Times New Roman" w:hAnsi="Times New Roman" w:cs="Times New Roman"/>
          <w:sz w:val="24"/>
          <w:szCs w:val="24"/>
        </w:rPr>
        <w:t>.р</w:t>
      </w:r>
      <w:proofErr w:type="gramEnd"/>
      <w:r w:rsidRPr="00CA3170">
        <w:rPr>
          <w:rFonts w:ascii="Times New Roman" w:hAnsi="Times New Roman" w:cs="Times New Roman"/>
          <w:sz w:val="24"/>
          <w:szCs w:val="24"/>
        </w:rPr>
        <w:t>уб.;</w:t>
      </w:r>
    </w:p>
    <w:p w:rsidR="009858B5" w:rsidRPr="00CA3170" w:rsidRDefault="009858B5" w:rsidP="009858B5">
      <w:pPr>
        <w:shd w:val="clear" w:color="auto" w:fill="FFFFFF"/>
        <w:spacing w:after="0"/>
        <w:ind w:firstLine="567"/>
        <w:jc w:val="both"/>
        <w:rPr>
          <w:rFonts w:ascii="Times New Roman" w:hAnsi="Times New Roman" w:cs="Times New Roman"/>
          <w:sz w:val="24"/>
          <w:szCs w:val="24"/>
        </w:rPr>
      </w:pPr>
      <w:proofErr w:type="gramStart"/>
      <w:r w:rsidRPr="00CA3170">
        <w:rPr>
          <w:rFonts w:ascii="Times New Roman" w:hAnsi="Times New Roman" w:cs="Times New Roman"/>
          <w:sz w:val="24"/>
          <w:szCs w:val="24"/>
        </w:rPr>
        <w:lastRenderedPageBreak/>
        <w:t>- суммарная доля участия Российской Федерации, субъектов Российской Федерации, муниципальных образований, иностранных юридических лиц, иностранных граждан,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не превышает двадцать пять процентов (за исключением активов акционерных инвестиционных фондов и закрытых паевых инвестиционных фондов), доля участия, принадлежащая одному или нескольким юридическим лицам, не являющимся субъектами</w:t>
      </w:r>
      <w:proofErr w:type="gramEnd"/>
      <w:r w:rsidRPr="00CA3170">
        <w:rPr>
          <w:rFonts w:ascii="Times New Roman" w:hAnsi="Times New Roman" w:cs="Times New Roman"/>
          <w:sz w:val="24"/>
          <w:szCs w:val="24"/>
        </w:rPr>
        <w:t xml:space="preserve"> малого предпринимательства, не превышает двадцать пять процентов (для юридических лиц).</w:t>
      </w: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Дополнительно мы принимаем на себя следующие обязательства: _______________ </w:t>
      </w: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ind w:firstLine="561"/>
        <w:jc w:val="both"/>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__________________________       ______________             __________________________</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Должность                                                                  подпись                                                           (Ф.И.О.)</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w:t>
      </w:r>
    </w:p>
    <w:p w:rsidR="009858B5" w:rsidRPr="00CA3170" w:rsidRDefault="009858B5" w:rsidP="009858B5">
      <w:pPr>
        <w:spacing w:after="0"/>
        <w:ind w:firstLine="561"/>
        <w:jc w:val="both"/>
        <w:rPr>
          <w:rFonts w:ascii="Times New Roman" w:hAnsi="Times New Roman" w:cs="Times New Roman"/>
          <w:color w:val="0000FF"/>
          <w:sz w:val="24"/>
          <w:szCs w:val="24"/>
        </w:rPr>
      </w:pPr>
      <w:r w:rsidRPr="00CA3170">
        <w:rPr>
          <w:rFonts w:ascii="Times New Roman" w:hAnsi="Times New Roman" w:cs="Times New Roman"/>
          <w:color w:val="0000FF"/>
          <w:sz w:val="24"/>
          <w:szCs w:val="24"/>
        </w:rPr>
        <w:t xml:space="preserve">                                                                                         М.П.</w:t>
      </w:r>
    </w:p>
    <w:p w:rsidR="009858B5" w:rsidRPr="00CA3170" w:rsidRDefault="009858B5" w:rsidP="009858B5">
      <w:pPr>
        <w:spacing w:after="0"/>
        <w:ind w:firstLine="561"/>
        <w:jc w:val="both"/>
        <w:rPr>
          <w:rFonts w:ascii="Times New Roman" w:hAnsi="Times New Roman" w:cs="Times New Roman"/>
          <w:color w:val="0000FF"/>
          <w:sz w:val="24"/>
          <w:szCs w:val="24"/>
        </w:rPr>
      </w:pPr>
    </w:p>
    <w:p w:rsidR="009858B5" w:rsidRPr="00CA3170" w:rsidRDefault="009858B5" w:rsidP="009858B5">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Подписывает руководитель участника – юридического лица (индивидуальный предприниматель, иное физическое лицо, представитель участника, действующий на основании доверенности).   </w:t>
      </w:r>
    </w:p>
    <w:p w:rsidR="009858B5" w:rsidRPr="00CA3170" w:rsidRDefault="009858B5" w:rsidP="009858B5">
      <w:pPr>
        <w:pStyle w:val="ConsNonformat"/>
        <w:jc w:val="both"/>
        <w:rPr>
          <w:rFonts w:ascii="Times New Roman" w:hAnsi="Times New Roman" w:cs="Times New Roman"/>
          <w:i/>
          <w:sz w:val="24"/>
          <w:szCs w:val="24"/>
        </w:rPr>
      </w:pPr>
      <w:r w:rsidRPr="00CA3170">
        <w:rPr>
          <w:rFonts w:ascii="Times New Roman" w:hAnsi="Times New Roman" w:cs="Times New Roman"/>
          <w:i/>
          <w:sz w:val="24"/>
          <w:szCs w:val="24"/>
        </w:rPr>
        <w:t xml:space="preserve">Указывается должность, фамилия, имя, отчество; подпись заверяется печатью в случае ее наличия.  </w:t>
      </w:r>
    </w:p>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Pr="00CA3170"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1B58F5" w:rsidRDefault="001B58F5" w:rsidP="009858B5">
      <w:pPr>
        <w:pStyle w:val="a7"/>
        <w:jc w:val="left"/>
        <w:rPr>
          <w:b w:val="0"/>
        </w:rPr>
      </w:pPr>
    </w:p>
    <w:p w:rsidR="001B58F5" w:rsidRDefault="001B58F5" w:rsidP="009858B5">
      <w:pPr>
        <w:pStyle w:val="a7"/>
        <w:jc w:val="left"/>
        <w:rPr>
          <w:b w:val="0"/>
        </w:rPr>
      </w:pPr>
    </w:p>
    <w:p w:rsidR="001B58F5" w:rsidRDefault="001B58F5" w:rsidP="009858B5">
      <w:pPr>
        <w:pStyle w:val="a7"/>
        <w:jc w:val="left"/>
        <w:rPr>
          <w:b w:val="0"/>
        </w:rPr>
      </w:pPr>
    </w:p>
    <w:p w:rsidR="009858B5" w:rsidRDefault="009858B5" w:rsidP="009858B5">
      <w:pPr>
        <w:pStyle w:val="a7"/>
        <w:jc w:val="left"/>
        <w:rPr>
          <w:b w:val="0"/>
        </w:rPr>
      </w:pPr>
    </w:p>
    <w:p w:rsidR="009858B5" w:rsidRDefault="009858B5" w:rsidP="009858B5">
      <w:pPr>
        <w:pStyle w:val="a7"/>
        <w:jc w:val="left"/>
        <w:rPr>
          <w:b w:val="0"/>
        </w:rPr>
      </w:pPr>
    </w:p>
    <w:p w:rsidR="009858B5" w:rsidRPr="00CA3170" w:rsidRDefault="009858B5" w:rsidP="009858B5">
      <w:pPr>
        <w:pStyle w:val="a7"/>
        <w:jc w:val="right"/>
      </w:pPr>
      <w:r w:rsidRPr="00CA3170">
        <w:rPr>
          <w:b w:val="0"/>
        </w:rPr>
        <w:lastRenderedPageBreak/>
        <w:t xml:space="preserve">                                                      </w:t>
      </w:r>
      <w:r w:rsidRPr="00CA3170">
        <w:t>Проект</w:t>
      </w:r>
    </w:p>
    <w:p w:rsidR="009858B5" w:rsidRPr="00CA3170" w:rsidRDefault="009858B5" w:rsidP="009858B5">
      <w:pPr>
        <w:pStyle w:val="a7"/>
      </w:pPr>
      <w:r>
        <w:t xml:space="preserve"> Гражданско-правовой договор</w:t>
      </w:r>
      <w:r w:rsidRPr="00CA3170">
        <w:t xml:space="preserve"> №</w:t>
      </w:r>
    </w:p>
    <w:p w:rsidR="009858B5" w:rsidRPr="00CA3170" w:rsidRDefault="009858B5" w:rsidP="009858B5">
      <w:pPr>
        <w:pStyle w:val="a7"/>
      </w:pPr>
      <w:r w:rsidRPr="00CA3170">
        <w:t xml:space="preserve">на  поставку </w:t>
      </w:r>
      <w:r>
        <w:t xml:space="preserve"> компьютерной техники</w:t>
      </w:r>
      <w:r w:rsidR="000633BA">
        <w:t xml:space="preserve"> для инвалидов</w:t>
      </w:r>
    </w:p>
    <w:p w:rsidR="009858B5" w:rsidRPr="00CA3170" w:rsidRDefault="009858B5" w:rsidP="009858B5">
      <w:pPr>
        <w:spacing w:after="0"/>
        <w:jc w:val="center"/>
        <w:rPr>
          <w:rFonts w:ascii="Times New Roman" w:hAnsi="Times New Roman" w:cs="Times New Roman"/>
          <w:b/>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г.  Югорск</w:t>
      </w:r>
      <w:r w:rsidRPr="00CA3170">
        <w:rPr>
          <w:rFonts w:ascii="Times New Roman" w:hAnsi="Times New Roman" w:cs="Times New Roman"/>
          <w:sz w:val="24"/>
          <w:szCs w:val="24"/>
        </w:rPr>
        <w:tab/>
        <w:t xml:space="preserve">                                                                                            «____»___________2013 г.</w:t>
      </w:r>
    </w:p>
    <w:p w:rsidR="009858B5" w:rsidRPr="00CA3170" w:rsidRDefault="009858B5" w:rsidP="009858B5">
      <w:pPr>
        <w:spacing w:after="0"/>
        <w:jc w:val="both"/>
        <w:rPr>
          <w:rFonts w:ascii="Times New Roman" w:hAnsi="Times New Roman" w:cs="Times New Roman"/>
          <w:sz w:val="24"/>
          <w:szCs w:val="24"/>
        </w:rPr>
      </w:pPr>
    </w:p>
    <w:p w:rsidR="009858B5" w:rsidRDefault="009858B5" w:rsidP="009858B5">
      <w:pPr>
        <w:shd w:val="clear" w:color="auto" w:fill="FFFFFF"/>
        <w:spacing w:line="274" w:lineRule="exact"/>
        <w:ind w:right="29" w:firstLine="561"/>
        <w:jc w:val="both"/>
        <w:rPr>
          <w:rFonts w:ascii="Times New Roman" w:hAnsi="Times New Roman" w:cs="Times New Roman"/>
          <w:sz w:val="24"/>
          <w:szCs w:val="24"/>
        </w:rPr>
      </w:pPr>
      <w:r w:rsidRPr="00CA3170">
        <w:rPr>
          <w:rFonts w:ascii="Times New Roman" w:hAnsi="Times New Roman" w:cs="Times New Roman"/>
          <w:b/>
          <w:sz w:val="24"/>
          <w:szCs w:val="24"/>
        </w:rPr>
        <w:t xml:space="preserve">         </w:t>
      </w:r>
      <w:r>
        <w:rPr>
          <w:rFonts w:ascii="Times New Roman" w:hAnsi="Times New Roman" w:cs="Times New Roman"/>
          <w:sz w:val="24"/>
          <w:szCs w:val="24"/>
        </w:rPr>
        <w:t xml:space="preserve"> Муниципальное бюджетное учреждение «Централизованная библиотечная система </w:t>
      </w:r>
      <w:proofErr w:type="spellStart"/>
      <w:r>
        <w:rPr>
          <w:rFonts w:ascii="Times New Roman" w:hAnsi="Times New Roman" w:cs="Times New Roman"/>
          <w:sz w:val="24"/>
          <w:szCs w:val="24"/>
        </w:rPr>
        <w:t>г</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горска</w:t>
      </w:r>
      <w:proofErr w:type="spellEnd"/>
      <w:r>
        <w:rPr>
          <w:rFonts w:ascii="Times New Roman" w:hAnsi="Times New Roman" w:cs="Times New Roman"/>
          <w:sz w:val="24"/>
          <w:szCs w:val="24"/>
        </w:rPr>
        <w:t>»</w:t>
      </w:r>
      <w:r w:rsidRPr="00CA3170">
        <w:rPr>
          <w:rFonts w:ascii="Times New Roman" w:hAnsi="Times New Roman" w:cs="Times New Roman"/>
          <w:sz w:val="24"/>
          <w:szCs w:val="24"/>
        </w:rPr>
        <w:t>,</w:t>
      </w:r>
      <w:r w:rsidRPr="00CA3170">
        <w:rPr>
          <w:rFonts w:ascii="Times New Roman" w:hAnsi="Times New Roman" w:cs="Times New Roman"/>
          <w:b/>
          <w:sz w:val="24"/>
          <w:szCs w:val="24"/>
        </w:rPr>
        <w:t xml:space="preserve"> </w:t>
      </w:r>
      <w:r w:rsidRPr="00CA3170">
        <w:rPr>
          <w:rFonts w:ascii="Times New Roman" w:hAnsi="Times New Roman" w:cs="Times New Roman"/>
          <w:sz w:val="24"/>
          <w:szCs w:val="24"/>
        </w:rPr>
        <w:t xml:space="preserve">именуемое в дальнейшем "Заказчик", в лице </w:t>
      </w:r>
      <w:r>
        <w:rPr>
          <w:rFonts w:ascii="Times New Roman" w:hAnsi="Times New Roman" w:cs="Times New Roman"/>
          <w:sz w:val="24"/>
          <w:szCs w:val="24"/>
        </w:rPr>
        <w:t xml:space="preserve">директора </w:t>
      </w:r>
      <w:proofErr w:type="spellStart"/>
      <w:r>
        <w:rPr>
          <w:rFonts w:ascii="Times New Roman" w:hAnsi="Times New Roman" w:cs="Times New Roman"/>
          <w:sz w:val="24"/>
          <w:szCs w:val="24"/>
        </w:rPr>
        <w:t>Хвощевской</w:t>
      </w:r>
      <w:proofErr w:type="spellEnd"/>
      <w:r>
        <w:rPr>
          <w:rFonts w:ascii="Times New Roman" w:hAnsi="Times New Roman" w:cs="Times New Roman"/>
          <w:sz w:val="24"/>
          <w:szCs w:val="24"/>
        </w:rPr>
        <w:t xml:space="preserve"> Татьяны Витальевны, действующей</w:t>
      </w:r>
      <w:r w:rsidRPr="00CA3170">
        <w:rPr>
          <w:rFonts w:ascii="Times New Roman" w:hAnsi="Times New Roman" w:cs="Times New Roman"/>
          <w:sz w:val="24"/>
          <w:szCs w:val="24"/>
        </w:rPr>
        <w:t xml:space="preserve"> на основании </w:t>
      </w:r>
      <w:r>
        <w:rPr>
          <w:rFonts w:ascii="Times New Roman" w:hAnsi="Times New Roman" w:cs="Times New Roman"/>
          <w:sz w:val="24"/>
          <w:szCs w:val="24"/>
        </w:rPr>
        <w:t xml:space="preserve"> Устава</w:t>
      </w:r>
      <w:r w:rsidRPr="00CA3170">
        <w:rPr>
          <w:rFonts w:ascii="Times New Roman" w:hAnsi="Times New Roman" w:cs="Times New Roman"/>
          <w:sz w:val="24"/>
          <w:szCs w:val="24"/>
        </w:rPr>
        <w:t xml:space="preserve">, с одной стороны, и __________, именуемое в дальнейшем "Поставщик", в лице _________, действующей (его) на основании ______________________, с другой стороны, совместно именуемые стороны заключили настоящий </w:t>
      </w:r>
      <w:r w:rsidR="006F3E15">
        <w:rPr>
          <w:rFonts w:ascii="Times New Roman" w:hAnsi="Times New Roman" w:cs="Times New Roman"/>
          <w:sz w:val="24"/>
          <w:szCs w:val="24"/>
        </w:rPr>
        <w:t xml:space="preserve"> гражданско-правовой договор</w:t>
      </w:r>
      <w:r w:rsidRPr="00CA3170">
        <w:rPr>
          <w:rFonts w:ascii="Times New Roman" w:hAnsi="Times New Roman" w:cs="Times New Roman"/>
          <w:sz w:val="24"/>
          <w:szCs w:val="24"/>
        </w:rPr>
        <w:t xml:space="preserve"> (далее – </w:t>
      </w:r>
      <w:r w:rsidR="006F3E15">
        <w:rPr>
          <w:rFonts w:ascii="Times New Roman" w:hAnsi="Times New Roman" w:cs="Times New Roman"/>
          <w:sz w:val="24"/>
          <w:szCs w:val="24"/>
        </w:rPr>
        <w:t xml:space="preserve"> договор</w:t>
      </w:r>
      <w:r w:rsidRPr="00CA3170">
        <w:rPr>
          <w:rFonts w:ascii="Times New Roman" w:hAnsi="Times New Roman" w:cs="Times New Roman"/>
          <w:sz w:val="24"/>
          <w:szCs w:val="24"/>
        </w:rPr>
        <w:t>) о нижеследующем:</w:t>
      </w:r>
    </w:p>
    <w:p w:rsidR="009858B5" w:rsidRPr="00CA3170" w:rsidRDefault="009858B5" w:rsidP="009858B5">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1. Предмет и общие условия </w:t>
      </w:r>
      <w:r>
        <w:rPr>
          <w:rFonts w:ascii="Times New Roman" w:hAnsi="Times New Roman" w:cs="Times New Roman"/>
          <w:b/>
          <w:sz w:val="24"/>
          <w:szCs w:val="24"/>
        </w:rPr>
        <w:t xml:space="preserve"> гражданско-правового договора</w:t>
      </w:r>
    </w:p>
    <w:p w:rsidR="009858B5" w:rsidRPr="00CA3170" w:rsidRDefault="009858B5" w:rsidP="009858B5">
      <w:pPr>
        <w:spacing w:after="0"/>
        <w:jc w:val="center"/>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1.1. </w:t>
      </w:r>
      <w:proofErr w:type="gramStart"/>
      <w:r w:rsidRPr="00CA3170">
        <w:rPr>
          <w:rFonts w:ascii="Times New Roman" w:hAnsi="Times New Roman" w:cs="Times New Roman"/>
          <w:sz w:val="24"/>
          <w:szCs w:val="24"/>
        </w:rPr>
        <w:t xml:space="preserve">В соответствии с результатами рассмотрения и оценки котировочных заявок (протокол Единой комиссии по размещению заказов на поставку товаров, выполнение работ, оказания услуг для муниципальных нужд и нужд бюджетных учреждений города Югорска №_____ от «_____»__________2013 года) Поставщик обязуется передать Заказчику </w:t>
      </w:r>
      <w:r>
        <w:rPr>
          <w:rFonts w:ascii="Times New Roman" w:hAnsi="Times New Roman" w:cs="Times New Roman"/>
          <w:sz w:val="24"/>
          <w:szCs w:val="24"/>
        </w:rPr>
        <w:t xml:space="preserve"> компьютерную технику</w:t>
      </w:r>
      <w:r w:rsidRPr="00CA3170">
        <w:rPr>
          <w:rFonts w:ascii="Times New Roman" w:hAnsi="Times New Roman" w:cs="Times New Roman"/>
          <w:sz w:val="24"/>
          <w:szCs w:val="24"/>
        </w:rPr>
        <w:t xml:space="preserve"> (далее - товар) в количестве и по цене, согласно приложению к настоящему </w:t>
      </w:r>
      <w:r>
        <w:rPr>
          <w:rFonts w:ascii="Times New Roman" w:hAnsi="Times New Roman" w:cs="Times New Roman"/>
          <w:sz w:val="24"/>
          <w:szCs w:val="24"/>
        </w:rPr>
        <w:t xml:space="preserve"> гражданско-правовому договору</w:t>
      </w:r>
      <w:r w:rsidRPr="00CA3170">
        <w:rPr>
          <w:rFonts w:ascii="Times New Roman" w:hAnsi="Times New Roman" w:cs="Times New Roman"/>
          <w:sz w:val="24"/>
          <w:szCs w:val="24"/>
        </w:rPr>
        <w:t>, котор</w:t>
      </w:r>
      <w:r>
        <w:rPr>
          <w:rFonts w:ascii="Times New Roman" w:hAnsi="Times New Roman" w:cs="Times New Roman"/>
          <w:sz w:val="24"/>
          <w:szCs w:val="24"/>
        </w:rPr>
        <w:t>ое</w:t>
      </w:r>
      <w:r w:rsidRPr="00CA3170">
        <w:rPr>
          <w:rFonts w:ascii="Times New Roman" w:hAnsi="Times New Roman" w:cs="Times New Roman"/>
          <w:sz w:val="24"/>
          <w:szCs w:val="24"/>
        </w:rPr>
        <w:t xml:space="preserve"> является неотъемлемой частью настоящего </w:t>
      </w:r>
      <w:r w:rsidR="006F3E15">
        <w:rPr>
          <w:rFonts w:ascii="Times New Roman" w:hAnsi="Times New Roman" w:cs="Times New Roman"/>
          <w:sz w:val="24"/>
          <w:szCs w:val="24"/>
        </w:rPr>
        <w:t xml:space="preserve"> договора</w:t>
      </w:r>
      <w:r w:rsidRPr="00CA3170">
        <w:rPr>
          <w:rFonts w:ascii="Times New Roman" w:hAnsi="Times New Roman" w:cs="Times New Roman"/>
          <w:sz w:val="24"/>
          <w:szCs w:val="24"/>
        </w:rPr>
        <w:t>, а</w:t>
      </w:r>
      <w:proofErr w:type="gramEnd"/>
      <w:r w:rsidRPr="00CA3170">
        <w:rPr>
          <w:rFonts w:ascii="Times New Roman" w:hAnsi="Times New Roman" w:cs="Times New Roman"/>
          <w:sz w:val="24"/>
          <w:szCs w:val="24"/>
        </w:rPr>
        <w:t xml:space="preserve"> Заказчик обязуется принять и оплатить товар в установленном настоящим</w:t>
      </w:r>
      <w:r w:rsidR="006F3E15">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порядке и размере.</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1.2. </w:t>
      </w:r>
      <w:proofErr w:type="gramStart"/>
      <w:r w:rsidRPr="00CA3170">
        <w:rPr>
          <w:rFonts w:ascii="Times New Roman" w:hAnsi="Times New Roman" w:cs="Times New Roman"/>
          <w:sz w:val="24"/>
          <w:szCs w:val="24"/>
        </w:rPr>
        <w:t xml:space="preserve">Наименование, количество, характеристика, цена товара, поставляемого по настоящему </w:t>
      </w:r>
      <w:r>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согласованы и зафиксированы сторонами в спецификации (Приложение 1) к настоящему </w:t>
      </w:r>
      <w:r w:rsidR="006F3E15">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которая является неотъемлемой частью настоящего </w:t>
      </w:r>
      <w:r>
        <w:rPr>
          <w:rFonts w:ascii="Times New Roman" w:hAnsi="Times New Roman" w:cs="Times New Roman"/>
          <w:sz w:val="24"/>
          <w:szCs w:val="24"/>
        </w:rPr>
        <w:t xml:space="preserve">гражданско-правового договора </w:t>
      </w:r>
      <w:proofErr w:type="gramEnd"/>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1.3. Поставка товара по</w:t>
      </w:r>
      <w:r>
        <w:rPr>
          <w:rFonts w:ascii="Times New Roman" w:hAnsi="Times New Roman" w:cs="Times New Roman"/>
          <w:sz w:val="24"/>
          <w:szCs w:val="24"/>
        </w:rPr>
        <w:t xml:space="preserve">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будет осуществляться в адрес Заказчика, указанный в настоящем </w:t>
      </w:r>
      <w:r w:rsidR="006F3E15">
        <w:rPr>
          <w:rFonts w:ascii="Times New Roman" w:hAnsi="Times New Roman" w:cs="Times New Roman"/>
          <w:sz w:val="24"/>
          <w:szCs w:val="24"/>
        </w:rPr>
        <w:t xml:space="preserve"> договоре</w:t>
      </w:r>
      <w:r w:rsidRPr="00CA3170">
        <w:rPr>
          <w:rFonts w:ascii="Times New Roman" w:hAnsi="Times New Roman" w:cs="Times New Roman"/>
          <w:sz w:val="24"/>
          <w:szCs w:val="24"/>
        </w:rPr>
        <w:t xml:space="preserve">.   </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1.4. Товар Поставщик обязуется передать в собственность Заказчика в согласованном количестве, установленного качества, в надлежащей упаковке (таре), а Заказчик обязуется принять данный товар и оплатить его в порядке и сроки, установленные сторонами настоящего </w:t>
      </w:r>
      <w:r>
        <w:rPr>
          <w:rFonts w:ascii="Times New Roman" w:hAnsi="Times New Roman" w:cs="Times New Roman"/>
          <w:sz w:val="24"/>
          <w:szCs w:val="24"/>
        </w:rPr>
        <w:t>гражданско-правового договора</w:t>
      </w:r>
      <w:r w:rsidRPr="00CA3170">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1.5. На момент передачи Заказчику согласованных партий товара последний должен принадлежать Поставщику на праве собственности, не быть заложенным или арестованным, не являться предметом исков третьих лиц.</w:t>
      </w:r>
    </w:p>
    <w:p w:rsidR="009858B5" w:rsidRDefault="009858B5" w:rsidP="009858B5">
      <w:pPr>
        <w:spacing w:after="0"/>
        <w:jc w:val="both"/>
        <w:outlineLvl w:val="0"/>
        <w:rPr>
          <w:rFonts w:ascii="Times New Roman" w:hAnsi="Times New Roman" w:cs="Times New Roman"/>
          <w:sz w:val="24"/>
          <w:szCs w:val="24"/>
        </w:rPr>
      </w:pPr>
      <w:r w:rsidRPr="00CA3170">
        <w:rPr>
          <w:rFonts w:ascii="Times New Roman" w:hAnsi="Times New Roman" w:cs="Times New Roman"/>
          <w:sz w:val="24"/>
          <w:szCs w:val="24"/>
        </w:rPr>
        <w:t xml:space="preserve">       1.6. Товар по качеству должен соответствовать требованиям государственных стандартов Российской Федерации.</w:t>
      </w:r>
    </w:p>
    <w:p w:rsidR="001B58F5" w:rsidRPr="00CA3170" w:rsidRDefault="001B58F5" w:rsidP="009858B5">
      <w:pPr>
        <w:spacing w:after="0"/>
        <w:jc w:val="both"/>
        <w:outlineLvl w:val="0"/>
        <w:rPr>
          <w:rFonts w:ascii="Times New Roman" w:hAnsi="Times New Roman" w:cs="Times New Roman"/>
          <w:sz w:val="24"/>
          <w:szCs w:val="24"/>
        </w:rPr>
      </w:pPr>
    </w:p>
    <w:p w:rsidR="009858B5" w:rsidRDefault="009858B5" w:rsidP="009858B5">
      <w:pPr>
        <w:spacing w:after="0"/>
        <w:jc w:val="center"/>
        <w:outlineLvl w:val="0"/>
        <w:rPr>
          <w:rFonts w:ascii="Times New Roman" w:hAnsi="Times New Roman" w:cs="Times New Roman"/>
          <w:b/>
          <w:sz w:val="24"/>
          <w:szCs w:val="24"/>
        </w:rPr>
      </w:pPr>
      <w:r w:rsidRPr="00CA3170">
        <w:rPr>
          <w:rFonts w:ascii="Times New Roman" w:hAnsi="Times New Roman" w:cs="Times New Roman"/>
          <w:b/>
          <w:sz w:val="24"/>
          <w:szCs w:val="24"/>
        </w:rPr>
        <w:t>2. Риск случайной гибели товара</w:t>
      </w:r>
    </w:p>
    <w:p w:rsidR="009858B5" w:rsidRPr="00CA3170" w:rsidRDefault="009858B5" w:rsidP="009858B5">
      <w:pPr>
        <w:ind w:firstLine="142"/>
        <w:jc w:val="both"/>
        <w:outlineLvl w:val="0"/>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2.1. Риск случайной гибели или случайной порчи, утраты или повреждения товара, я</w:t>
      </w:r>
      <w:r w:rsidR="006F3E15">
        <w:rPr>
          <w:rFonts w:ascii="Times New Roman" w:hAnsi="Times New Roman" w:cs="Times New Roman"/>
          <w:sz w:val="24"/>
          <w:szCs w:val="24"/>
        </w:rPr>
        <w:t>вляющегося предметом настоящего</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9858B5" w:rsidRDefault="009858B5" w:rsidP="009858B5">
      <w:pPr>
        <w:pStyle w:val="a9"/>
        <w:tabs>
          <w:tab w:val="left" w:pos="6480"/>
        </w:tabs>
        <w:spacing w:after="0"/>
        <w:ind w:left="0" w:hanging="360"/>
        <w:rPr>
          <w:b/>
          <w:bCs/>
          <w:sz w:val="24"/>
          <w:szCs w:val="24"/>
        </w:rPr>
      </w:pPr>
      <w:r>
        <w:rPr>
          <w:sz w:val="24"/>
          <w:szCs w:val="24"/>
        </w:rPr>
        <w:t xml:space="preserve"> </w:t>
      </w:r>
      <w:r>
        <w:rPr>
          <w:b/>
          <w:bCs/>
          <w:sz w:val="24"/>
          <w:szCs w:val="24"/>
        </w:rPr>
        <w:t>Заказчик:                                                                                       Поставщик:</w:t>
      </w:r>
    </w:p>
    <w:p w:rsidR="009858B5" w:rsidRDefault="009858B5" w:rsidP="009858B5">
      <w:pPr>
        <w:spacing w:after="0"/>
        <w:jc w:val="center"/>
        <w:rPr>
          <w:rFonts w:ascii="Times New Roman" w:hAnsi="Times New Roman" w:cs="Times New Roman"/>
          <w:b/>
          <w:sz w:val="24"/>
          <w:szCs w:val="24"/>
        </w:rPr>
      </w:pPr>
    </w:p>
    <w:p w:rsidR="009858B5" w:rsidRDefault="009858B5" w:rsidP="009858B5">
      <w:pPr>
        <w:spacing w:after="0"/>
        <w:jc w:val="center"/>
        <w:rPr>
          <w:rFonts w:ascii="Times New Roman" w:hAnsi="Times New Roman" w:cs="Times New Roman"/>
          <w:b/>
          <w:sz w:val="24"/>
          <w:szCs w:val="24"/>
        </w:rPr>
      </w:pPr>
    </w:p>
    <w:p w:rsidR="001B58F5" w:rsidRDefault="001B58F5" w:rsidP="009858B5">
      <w:pPr>
        <w:spacing w:after="0"/>
        <w:jc w:val="center"/>
        <w:rPr>
          <w:rFonts w:ascii="Times New Roman" w:hAnsi="Times New Roman" w:cs="Times New Roman"/>
          <w:b/>
          <w:sz w:val="24"/>
          <w:szCs w:val="24"/>
        </w:rPr>
      </w:pPr>
    </w:p>
    <w:p w:rsidR="001B58F5" w:rsidRDefault="001B58F5" w:rsidP="009858B5">
      <w:pPr>
        <w:spacing w:after="0"/>
        <w:jc w:val="center"/>
        <w:rPr>
          <w:rFonts w:ascii="Times New Roman" w:hAnsi="Times New Roman" w:cs="Times New Roman"/>
          <w:b/>
          <w:sz w:val="24"/>
          <w:szCs w:val="24"/>
        </w:rPr>
      </w:pPr>
    </w:p>
    <w:p w:rsidR="009858B5" w:rsidRDefault="009858B5" w:rsidP="009858B5">
      <w:pPr>
        <w:spacing w:after="0"/>
        <w:jc w:val="center"/>
        <w:rPr>
          <w:rFonts w:ascii="Times New Roman" w:hAnsi="Times New Roman" w:cs="Times New Roman"/>
          <w:b/>
          <w:sz w:val="24"/>
          <w:szCs w:val="24"/>
        </w:rPr>
      </w:pPr>
      <w:r w:rsidRPr="00CA3170">
        <w:rPr>
          <w:rFonts w:ascii="Times New Roman" w:hAnsi="Times New Roman" w:cs="Times New Roman"/>
          <w:b/>
          <w:sz w:val="24"/>
          <w:szCs w:val="24"/>
        </w:rPr>
        <w:lastRenderedPageBreak/>
        <w:t>3. Порядок поставки товара</w:t>
      </w:r>
    </w:p>
    <w:p w:rsidR="009858B5" w:rsidRPr="00CA3170" w:rsidRDefault="009858B5" w:rsidP="009858B5">
      <w:pPr>
        <w:spacing w:after="0"/>
        <w:ind w:left="708" w:firstLine="708"/>
        <w:jc w:val="both"/>
        <w:outlineLvl w:val="0"/>
        <w:rPr>
          <w:rFonts w:ascii="Times New Roman" w:hAnsi="Times New Roman" w:cs="Times New Roman"/>
          <w:sz w:val="24"/>
          <w:szCs w:val="24"/>
        </w:rPr>
      </w:pP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3.1. Поставщик осуществляет поставку (отгрузку) товара по следующему адресу:</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628260, ул. </w:t>
      </w:r>
      <w:r>
        <w:rPr>
          <w:rFonts w:ascii="Times New Roman" w:hAnsi="Times New Roman" w:cs="Times New Roman"/>
          <w:sz w:val="24"/>
          <w:szCs w:val="24"/>
        </w:rPr>
        <w:t xml:space="preserve"> Механизаторов, д.6</w:t>
      </w:r>
      <w:r w:rsidRPr="00CA3170">
        <w:rPr>
          <w:rFonts w:ascii="Times New Roman" w:hAnsi="Times New Roman" w:cs="Times New Roman"/>
          <w:sz w:val="24"/>
          <w:szCs w:val="24"/>
        </w:rPr>
        <w:t xml:space="preserve">, г. Югорск, Ханты-Мансийский автономный округ - Югра, Тюменская область. </w:t>
      </w:r>
    </w:p>
    <w:p w:rsidR="009858B5" w:rsidRDefault="009858B5" w:rsidP="009858B5">
      <w:pPr>
        <w:spacing w:after="0"/>
        <w:ind w:firstLine="561"/>
        <w:jc w:val="both"/>
        <w:rPr>
          <w:rFonts w:ascii="Times New Roman" w:hAnsi="Times New Roman" w:cs="Times New Roman"/>
          <w:sz w:val="24"/>
          <w:szCs w:val="24"/>
        </w:rPr>
      </w:pPr>
      <w:r w:rsidRPr="00CA3170">
        <w:rPr>
          <w:rFonts w:ascii="Times New Roman" w:hAnsi="Times New Roman" w:cs="Times New Roman"/>
          <w:sz w:val="24"/>
          <w:szCs w:val="24"/>
        </w:rPr>
        <w:t xml:space="preserve">3.2. Поставщик обязуется поставить товар </w:t>
      </w:r>
      <w:r>
        <w:rPr>
          <w:rFonts w:ascii="Times New Roman" w:hAnsi="Times New Roman" w:cs="Times New Roman"/>
          <w:sz w:val="24"/>
          <w:szCs w:val="24"/>
        </w:rPr>
        <w:t xml:space="preserve"> в течени</w:t>
      </w:r>
      <w:proofErr w:type="gramStart"/>
      <w:r>
        <w:rPr>
          <w:rFonts w:ascii="Times New Roman" w:hAnsi="Times New Roman" w:cs="Times New Roman"/>
          <w:sz w:val="24"/>
          <w:szCs w:val="24"/>
        </w:rPr>
        <w:t>и</w:t>
      </w:r>
      <w:proofErr w:type="gramEnd"/>
      <w:r>
        <w:rPr>
          <w:rFonts w:ascii="Times New Roman" w:hAnsi="Times New Roman" w:cs="Times New Roman"/>
          <w:sz w:val="24"/>
          <w:szCs w:val="24"/>
        </w:rPr>
        <w:t xml:space="preserve"> 30 дней со дня подписания </w:t>
      </w:r>
      <w:r w:rsidR="006F3E15">
        <w:rPr>
          <w:rFonts w:ascii="Times New Roman" w:hAnsi="Times New Roman" w:cs="Times New Roman"/>
          <w:sz w:val="24"/>
          <w:szCs w:val="24"/>
        </w:rPr>
        <w:t xml:space="preserve"> договора</w:t>
      </w:r>
      <w:r>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3.3. Поставщик обязан при отгрузке товара соблюдать правила, указанные в отгрузочных разнарядках. Упаковка товара должна обеспечивать сохранность товара при транспортировке и хранении. Поставку товара производить с документами, удостоверяющими качество и безопасность товара (копии сертификатов соответствия с синей печатью).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3.4. Заказчик обязуется  предпринять  все  надлежащие  меры,  обеспечивающие принятие товара. При обнаружении несоответствия качества, комплектности, маркировки поступившего товара, тары или упаковки требованиям государственных стандартов, технических условий, Заказчик приостанавливает дальнейшую приемку продукции, составляет  акт о выявленном несоответствии товара в 2-х экземплярах и оформляет  в 3-х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претензию к  Поставщику.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3.5.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по  правилам  ст. 514  ГК  РФ  и незамедлительно  уведомить  об этом  Поставщика.</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3.6. Товар  считается  поставленным  надлежащим  образом,  а  Поставщик   выполнившим    свои   обязательства   (полностью  или  в  соответствующей   части)  с  момента передачи  товара     Заказчику.   При   этом   право   собственности   на   товар     переходит  от  Поставщика  к  Заказчику в момент   приемки товара   Заказчиком. </w:t>
      </w:r>
    </w:p>
    <w:p w:rsidR="009858B5" w:rsidRDefault="009858B5" w:rsidP="009858B5">
      <w:pPr>
        <w:spacing w:after="0"/>
        <w:jc w:val="center"/>
        <w:outlineLvl w:val="0"/>
        <w:rPr>
          <w:rFonts w:ascii="Times New Roman" w:hAnsi="Times New Roman" w:cs="Times New Roman"/>
          <w:b/>
          <w:sz w:val="24"/>
          <w:szCs w:val="24"/>
        </w:rPr>
      </w:pPr>
    </w:p>
    <w:p w:rsidR="009858B5" w:rsidRPr="00CA3170" w:rsidRDefault="009858B5" w:rsidP="009858B5">
      <w:pPr>
        <w:spacing w:after="0"/>
        <w:jc w:val="center"/>
        <w:outlineLvl w:val="0"/>
        <w:rPr>
          <w:rFonts w:ascii="Times New Roman" w:hAnsi="Times New Roman" w:cs="Times New Roman"/>
          <w:sz w:val="24"/>
          <w:szCs w:val="24"/>
        </w:rPr>
      </w:pPr>
      <w:r w:rsidRPr="00CA3170">
        <w:rPr>
          <w:rFonts w:ascii="Times New Roman" w:hAnsi="Times New Roman" w:cs="Times New Roman"/>
          <w:b/>
          <w:sz w:val="24"/>
          <w:szCs w:val="24"/>
        </w:rPr>
        <w:t>4. Транспортные условия</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4.1. Доставка  товара по  настоящему </w:t>
      </w:r>
      <w:r>
        <w:rPr>
          <w:rFonts w:ascii="Times New Roman" w:hAnsi="Times New Roman" w:cs="Times New Roman"/>
          <w:sz w:val="24"/>
          <w:szCs w:val="24"/>
        </w:rPr>
        <w:t xml:space="preserve">гражданско-правовому договору </w:t>
      </w:r>
      <w:r w:rsidRPr="00CA3170">
        <w:rPr>
          <w:rFonts w:ascii="Times New Roman" w:hAnsi="Times New Roman" w:cs="Times New Roman"/>
          <w:sz w:val="24"/>
          <w:szCs w:val="24"/>
        </w:rPr>
        <w:t xml:space="preserve">  осуществляется   транспортом Поставщика, вид которого учитывает географическое положение, транспортную развязку для данного вида Товара. </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4.2. Транспортные расходы включены в стоимость товара. </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 xml:space="preserve">       4.3. В  случае отгрузки  поставщиком товара с нарушением требований п. 4.1 </w:t>
      </w:r>
      <w:r w:rsidR="006F3E15">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разница в тарифе относится на поставщика.    </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sidRPr="00CA3170">
        <w:rPr>
          <w:rFonts w:ascii="Times New Roman" w:hAnsi="Times New Roman" w:cs="Times New Roman"/>
          <w:sz w:val="24"/>
          <w:szCs w:val="24"/>
        </w:rPr>
        <w:tab/>
      </w:r>
      <w:r w:rsidRPr="00CA3170">
        <w:rPr>
          <w:rFonts w:ascii="Times New Roman" w:hAnsi="Times New Roman" w:cs="Times New Roman"/>
          <w:sz w:val="24"/>
          <w:szCs w:val="24"/>
        </w:rPr>
        <w:tab/>
        <w:t xml:space="preserve">    </w:t>
      </w:r>
    </w:p>
    <w:p w:rsidR="009858B5" w:rsidRPr="00D31D37" w:rsidRDefault="009858B5" w:rsidP="009858B5">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5. Порядок приемки товара по количеству,</w:t>
      </w:r>
    </w:p>
    <w:p w:rsidR="009858B5" w:rsidRPr="00D31D37" w:rsidRDefault="009858B5" w:rsidP="009858B5">
      <w:pPr>
        <w:spacing w:after="0"/>
        <w:jc w:val="center"/>
        <w:rPr>
          <w:rFonts w:ascii="Times New Roman" w:hAnsi="Times New Roman" w:cs="Times New Roman"/>
          <w:b/>
          <w:sz w:val="24"/>
          <w:szCs w:val="24"/>
        </w:rPr>
      </w:pPr>
      <w:r w:rsidRPr="00D31D37">
        <w:rPr>
          <w:rFonts w:ascii="Times New Roman" w:hAnsi="Times New Roman" w:cs="Times New Roman"/>
          <w:b/>
          <w:sz w:val="24"/>
          <w:szCs w:val="24"/>
        </w:rPr>
        <w:t>комплектности, объему и качеству</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 5.1. Заказчик обязуется  предпринять  все  надлежащие  меры,  обеспечивающие принятие товара, поставленного Поставщиком   в  соответствии  с  условиями настоящего</w:t>
      </w:r>
      <w:r w:rsidRPr="00376899">
        <w:rPr>
          <w:rFonts w:ascii="Times New Roman" w:hAnsi="Times New Roman" w:cs="Times New Roman"/>
          <w:sz w:val="24"/>
          <w:szCs w:val="24"/>
        </w:rPr>
        <w:t xml:space="preserve"> </w:t>
      </w:r>
      <w:r w:rsidR="00592CCE">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 непосредственно  в  адрес, указанный   </w:t>
      </w:r>
      <w:r w:rsidR="00592CCE">
        <w:rPr>
          <w:rFonts w:ascii="Times New Roman" w:hAnsi="Times New Roman" w:cs="Times New Roman"/>
          <w:sz w:val="24"/>
          <w:szCs w:val="24"/>
        </w:rPr>
        <w:t xml:space="preserve"> </w:t>
      </w:r>
      <w:r>
        <w:rPr>
          <w:rFonts w:ascii="Times New Roman" w:hAnsi="Times New Roman" w:cs="Times New Roman"/>
          <w:sz w:val="24"/>
          <w:szCs w:val="24"/>
        </w:rPr>
        <w:t xml:space="preserve"> договоре</w:t>
      </w:r>
      <w:r w:rsidRPr="00D31D37">
        <w:rPr>
          <w:rFonts w:ascii="Times New Roman" w:hAnsi="Times New Roman" w:cs="Times New Roman"/>
          <w:sz w:val="24"/>
          <w:szCs w:val="24"/>
        </w:rPr>
        <w:t>.</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5.2. В   случае  отказа Заказчика   от   переданного   (отгруженного) Поставщиком товара,  Заказчик  обязуется  обеспечить  сохранность  (ответственное хранение) этого товара и незамедлительно  уведомить  об этом  Поставщика.</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 xml:space="preserve">5.3. Приемка товара осуществляется лицом, уполномоченным Заказчиком, при этом принятый товар должен быть осмотрен, проверен на соответствие условиям </w:t>
      </w:r>
      <w:r w:rsidR="006F3E15">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по количеству, комплектности, объему и качеству в порядке, установленным законом, иными нормативными актами, условиями настоящего </w:t>
      </w:r>
      <w:r>
        <w:rPr>
          <w:rFonts w:ascii="Times New Roman" w:hAnsi="Times New Roman" w:cs="Times New Roman"/>
          <w:sz w:val="24"/>
          <w:szCs w:val="24"/>
        </w:rPr>
        <w:t xml:space="preserve"> </w:t>
      </w:r>
      <w:r w:rsidRPr="00376899">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p>
    <w:p w:rsidR="009858B5" w:rsidRDefault="009858B5" w:rsidP="009858B5">
      <w:pPr>
        <w:pStyle w:val="a9"/>
        <w:tabs>
          <w:tab w:val="left" w:pos="6480"/>
        </w:tabs>
        <w:spacing w:after="0"/>
        <w:ind w:left="0" w:hanging="360"/>
        <w:rPr>
          <w:b/>
          <w:bCs/>
          <w:sz w:val="24"/>
          <w:szCs w:val="24"/>
        </w:rPr>
      </w:pPr>
    </w:p>
    <w:p w:rsidR="00592CCE" w:rsidRDefault="00592CCE" w:rsidP="009858B5">
      <w:pPr>
        <w:pStyle w:val="a9"/>
        <w:tabs>
          <w:tab w:val="left" w:pos="6480"/>
        </w:tabs>
        <w:spacing w:after="0"/>
        <w:ind w:left="0" w:hanging="360"/>
        <w:rPr>
          <w:b/>
          <w:bCs/>
          <w:sz w:val="24"/>
          <w:szCs w:val="24"/>
        </w:rPr>
      </w:pPr>
    </w:p>
    <w:p w:rsidR="009858B5" w:rsidRDefault="009858B5" w:rsidP="009858B5">
      <w:pPr>
        <w:pStyle w:val="a9"/>
        <w:tabs>
          <w:tab w:val="left" w:pos="6480"/>
        </w:tabs>
        <w:spacing w:after="0"/>
        <w:ind w:left="0" w:hanging="360"/>
        <w:rPr>
          <w:b/>
          <w:bCs/>
          <w:sz w:val="24"/>
          <w:szCs w:val="24"/>
        </w:rPr>
      </w:pPr>
      <w:r>
        <w:rPr>
          <w:b/>
          <w:bCs/>
          <w:sz w:val="24"/>
          <w:szCs w:val="24"/>
        </w:rPr>
        <w:t>Заказчик:                                                                                       Поставщик:</w:t>
      </w:r>
    </w:p>
    <w:p w:rsidR="009858B5" w:rsidRDefault="009858B5" w:rsidP="009858B5">
      <w:pPr>
        <w:spacing w:after="0"/>
        <w:jc w:val="both"/>
        <w:rPr>
          <w:rFonts w:ascii="Times New Roman" w:hAnsi="Times New Roman" w:cs="Times New Roman"/>
          <w:sz w:val="24"/>
          <w:szCs w:val="24"/>
        </w:rPr>
      </w:pPr>
    </w:p>
    <w:p w:rsidR="009858B5"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lastRenderedPageBreak/>
        <w:t>5.4. По окончании приемки товара оформляется в двух экземплярах акт приема – передачи  товара. Подписание акта производится сторонами договора либо уполномоченными представителями сторон.</w:t>
      </w:r>
    </w:p>
    <w:p w:rsidR="009858B5" w:rsidRPr="00D31D37" w:rsidRDefault="009858B5" w:rsidP="006F3E15">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В случае выявления несоответствия поставляемого товара условиям настоящего </w:t>
      </w:r>
      <w:r>
        <w:rPr>
          <w:rFonts w:ascii="Times New Roman" w:hAnsi="Times New Roman" w:cs="Times New Roman"/>
          <w:sz w:val="24"/>
          <w:szCs w:val="24"/>
        </w:rPr>
        <w:t xml:space="preserve"> </w:t>
      </w:r>
      <w:r w:rsidRPr="00D31D37">
        <w:rPr>
          <w:rFonts w:ascii="Times New Roman" w:hAnsi="Times New Roman" w:cs="Times New Roman"/>
          <w:sz w:val="24"/>
          <w:szCs w:val="24"/>
        </w:rPr>
        <w:t xml:space="preserve">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договора </w:t>
      </w:r>
      <w:r w:rsidRPr="00D31D37">
        <w:rPr>
          <w:rFonts w:ascii="Times New Roman" w:hAnsi="Times New Roman" w:cs="Times New Roman"/>
          <w:sz w:val="24"/>
          <w:szCs w:val="24"/>
        </w:rPr>
        <w:t xml:space="preserve">(несоответствия качества товара требованиям стандартов, технических или согласованных условий, скрытых недостатков товара и др.) Заказчик (представитель Заказчика) уведомляет об этом Поставщика,  составляет акт, перечисляющий недостатки и направляет его Поставщику с требованием устранить недостатки в срок, указанный в требовании. </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Поставщик обязан в течение указанного в требовании срока, устранить выявленные недостатки за свой счет. При устранении недостатков оформляется акт устранения недостатков.</w:t>
      </w:r>
    </w:p>
    <w:p w:rsidR="009858B5" w:rsidRPr="00D31D37" w:rsidRDefault="009858B5" w:rsidP="009858B5">
      <w:pPr>
        <w:spacing w:after="0"/>
        <w:jc w:val="both"/>
        <w:rPr>
          <w:rFonts w:ascii="Times New Roman" w:hAnsi="Times New Roman" w:cs="Times New Roman"/>
          <w:sz w:val="24"/>
          <w:szCs w:val="24"/>
        </w:rPr>
      </w:pPr>
      <w:r w:rsidRPr="00D31D37">
        <w:rPr>
          <w:rFonts w:ascii="Times New Roman" w:hAnsi="Times New Roman" w:cs="Times New Roman"/>
          <w:sz w:val="24"/>
          <w:szCs w:val="24"/>
        </w:rPr>
        <w:t>5.5. Датой поставки товара считается дата подписания сторонами  сопроводительных документов (акт  приема-передачи товара, накладных, счетов-фактур).</w:t>
      </w:r>
    </w:p>
    <w:p w:rsidR="009858B5" w:rsidRPr="00CA3170" w:rsidRDefault="009858B5" w:rsidP="009858B5">
      <w:pPr>
        <w:spacing w:after="0"/>
        <w:jc w:val="both"/>
        <w:rPr>
          <w:rFonts w:ascii="Times New Roman" w:hAnsi="Times New Roman" w:cs="Times New Roman"/>
          <w:sz w:val="24"/>
          <w:szCs w:val="24"/>
        </w:rPr>
      </w:pPr>
    </w:p>
    <w:p w:rsidR="009858B5" w:rsidRPr="00CA3170" w:rsidRDefault="009858B5" w:rsidP="009858B5">
      <w:pPr>
        <w:jc w:val="center"/>
        <w:rPr>
          <w:rFonts w:ascii="Times New Roman" w:hAnsi="Times New Roman" w:cs="Times New Roman"/>
          <w:sz w:val="24"/>
          <w:szCs w:val="24"/>
        </w:rPr>
      </w:pPr>
      <w:r>
        <w:rPr>
          <w:rFonts w:ascii="Times New Roman" w:hAnsi="Times New Roman" w:cs="Times New Roman"/>
          <w:b/>
          <w:sz w:val="24"/>
          <w:szCs w:val="24"/>
        </w:rPr>
        <w:t>6</w:t>
      </w:r>
      <w:r w:rsidRPr="00CA3170">
        <w:rPr>
          <w:rFonts w:ascii="Times New Roman" w:hAnsi="Times New Roman" w:cs="Times New Roman"/>
          <w:b/>
          <w:sz w:val="24"/>
          <w:szCs w:val="24"/>
        </w:rPr>
        <w:t>.  Цена  и порядок расчетов</w:t>
      </w:r>
    </w:p>
    <w:p w:rsidR="009858B5" w:rsidRDefault="009858B5" w:rsidP="006F3E1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.1. Общая  сумма  по </w:t>
      </w:r>
      <w:r>
        <w:rPr>
          <w:rFonts w:ascii="Times New Roman" w:hAnsi="Times New Roman" w:cs="Times New Roman"/>
          <w:sz w:val="24"/>
          <w:szCs w:val="24"/>
        </w:rPr>
        <w:t xml:space="preserve">договору </w:t>
      </w:r>
      <w:r w:rsidRPr="00CA3170">
        <w:rPr>
          <w:rFonts w:ascii="Times New Roman" w:hAnsi="Times New Roman" w:cs="Times New Roman"/>
          <w:sz w:val="24"/>
          <w:szCs w:val="24"/>
        </w:rPr>
        <w:t xml:space="preserve"> (цена </w:t>
      </w:r>
      <w:r w:rsidR="006F3E15">
        <w:rPr>
          <w:rFonts w:ascii="Times New Roman" w:hAnsi="Times New Roman" w:cs="Times New Roman"/>
          <w:sz w:val="24"/>
          <w:szCs w:val="24"/>
        </w:rPr>
        <w:t>договора</w:t>
      </w:r>
      <w:r w:rsidRPr="00CA3170">
        <w:rPr>
          <w:rFonts w:ascii="Times New Roman" w:hAnsi="Times New Roman" w:cs="Times New Roman"/>
          <w:sz w:val="24"/>
          <w:szCs w:val="24"/>
        </w:rPr>
        <w:t xml:space="preserve">) составляет _____________ рублей. </w:t>
      </w:r>
    </w:p>
    <w:p w:rsidR="009858B5" w:rsidRPr="00CA3170" w:rsidRDefault="009858B5" w:rsidP="009858B5">
      <w:pPr>
        <w:spacing w:after="0"/>
        <w:ind w:firstLine="708"/>
        <w:jc w:val="both"/>
        <w:rPr>
          <w:rFonts w:ascii="Times New Roman" w:hAnsi="Times New Roman" w:cs="Times New Roman"/>
          <w:sz w:val="24"/>
          <w:szCs w:val="24"/>
        </w:rPr>
      </w:pPr>
      <w:r w:rsidRPr="00CA3170">
        <w:rPr>
          <w:rFonts w:ascii="Times New Roman" w:hAnsi="Times New Roman" w:cs="Times New Roman"/>
          <w:sz w:val="24"/>
          <w:szCs w:val="24"/>
        </w:rPr>
        <w:t xml:space="preserve"> В цену товара включены расходы на перевозку, доставку, выгрузку</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товара по указанному адресу, </w:t>
      </w:r>
      <w:proofErr w:type="gramStart"/>
      <w:r w:rsidRPr="00CA3170">
        <w:rPr>
          <w:rFonts w:ascii="Times New Roman" w:hAnsi="Times New Roman" w:cs="Times New Roman"/>
          <w:sz w:val="24"/>
          <w:szCs w:val="24"/>
        </w:rPr>
        <w:t>расходы</w:t>
      </w:r>
      <w:proofErr w:type="gramEnd"/>
      <w:r w:rsidRPr="00CA3170">
        <w:rPr>
          <w:rFonts w:ascii="Times New Roman" w:hAnsi="Times New Roman" w:cs="Times New Roman"/>
          <w:sz w:val="24"/>
          <w:szCs w:val="24"/>
        </w:rPr>
        <w:t xml:space="preserve"> связанные с тарой, упаковкой и маркировкой товара, страхование, уплату таможенных пошлин, налогов, сборов и других обязательных платежей, включая НДС</w:t>
      </w:r>
      <w:r>
        <w:rPr>
          <w:rFonts w:ascii="Times New Roman" w:hAnsi="Times New Roman" w:cs="Times New Roman"/>
          <w:sz w:val="24"/>
          <w:szCs w:val="24"/>
        </w:rPr>
        <w:t>.</w:t>
      </w:r>
    </w:p>
    <w:p w:rsidR="009858B5" w:rsidRPr="00CA3170" w:rsidRDefault="009858B5" w:rsidP="009858B5">
      <w:pPr>
        <w:spacing w:after="0"/>
        <w:jc w:val="both"/>
        <w:rPr>
          <w:rFonts w:ascii="Times New Roman" w:hAnsi="Times New Roman" w:cs="Times New Roman"/>
          <w:sz w:val="24"/>
          <w:szCs w:val="24"/>
        </w:rPr>
      </w:pPr>
      <w:r w:rsidRPr="00CA3170">
        <w:rPr>
          <w:rFonts w:ascii="Times New Roman" w:hAnsi="Times New Roman" w:cs="Times New Roman"/>
          <w:sz w:val="24"/>
          <w:szCs w:val="24"/>
        </w:rPr>
        <w:t xml:space="preserve">          </w:t>
      </w:r>
      <w:r>
        <w:rPr>
          <w:rFonts w:ascii="Times New Roman" w:hAnsi="Times New Roman" w:cs="Times New Roman"/>
          <w:sz w:val="24"/>
          <w:szCs w:val="24"/>
        </w:rPr>
        <w:t>6</w:t>
      </w:r>
      <w:r w:rsidRPr="00CA3170">
        <w:rPr>
          <w:rFonts w:ascii="Times New Roman" w:hAnsi="Times New Roman" w:cs="Times New Roman"/>
          <w:sz w:val="24"/>
          <w:szCs w:val="24"/>
        </w:rPr>
        <w:t xml:space="preserve">.2.  Расчеты  между  сторонами  производятся путем перечисления денежных средств  на расчетный счет Поставщика  в  течение </w:t>
      </w:r>
      <w:r>
        <w:rPr>
          <w:rFonts w:ascii="Times New Roman" w:hAnsi="Times New Roman" w:cs="Times New Roman"/>
          <w:sz w:val="24"/>
          <w:szCs w:val="24"/>
        </w:rPr>
        <w:t>20</w:t>
      </w:r>
      <w:r w:rsidRPr="00CA3170">
        <w:rPr>
          <w:rFonts w:ascii="Times New Roman" w:hAnsi="Times New Roman" w:cs="Times New Roman"/>
          <w:sz w:val="24"/>
          <w:szCs w:val="24"/>
        </w:rPr>
        <w:t xml:space="preserve"> рабочих дней после доставки товара  и подписания накладной  или   акта  устранения  недостатков, и выставленного счета</w:t>
      </w:r>
      <w:r w:rsidR="006F3E15">
        <w:rPr>
          <w:rFonts w:ascii="Times New Roman" w:hAnsi="Times New Roman" w:cs="Times New Roman"/>
          <w:sz w:val="24"/>
          <w:szCs w:val="24"/>
        </w:rPr>
        <w:t xml:space="preserve"> </w:t>
      </w:r>
      <w:r w:rsidRPr="00CA3170">
        <w:rPr>
          <w:rFonts w:ascii="Times New Roman" w:hAnsi="Times New Roman" w:cs="Times New Roman"/>
          <w:sz w:val="24"/>
          <w:szCs w:val="24"/>
        </w:rPr>
        <w:t>- фактуры.</w:t>
      </w:r>
    </w:p>
    <w:p w:rsidR="009858B5" w:rsidRPr="00CA3170" w:rsidRDefault="009858B5" w:rsidP="009858B5">
      <w:pPr>
        <w:spacing w:after="0"/>
        <w:jc w:val="both"/>
        <w:rPr>
          <w:rFonts w:ascii="Times New Roman" w:hAnsi="Times New Roman" w:cs="Times New Roman"/>
          <w:sz w:val="24"/>
          <w:szCs w:val="24"/>
        </w:rPr>
      </w:pPr>
    </w:p>
    <w:p w:rsidR="009858B5" w:rsidRPr="00CA3170" w:rsidRDefault="009858B5" w:rsidP="009858B5">
      <w:pPr>
        <w:shd w:val="clear" w:color="auto" w:fill="FFFFFF"/>
        <w:spacing w:after="0" w:line="274" w:lineRule="exact"/>
        <w:ind w:right="29" w:firstLine="561"/>
        <w:jc w:val="center"/>
        <w:rPr>
          <w:rFonts w:ascii="Times New Roman" w:hAnsi="Times New Roman" w:cs="Times New Roman"/>
          <w:sz w:val="24"/>
          <w:szCs w:val="24"/>
        </w:rPr>
      </w:pPr>
      <w:r>
        <w:rPr>
          <w:rFonts w:ascii="Times New Roman" w:hAnsi="Times New Roman" w:cs="Times New Roman"/>
          <w:b/>
          <w:sz w:val="24"/>
          <w:szCs w:val="24"/>
        </w:rPr>
        <w:t>7</w:t>
      </w:r>
      <w:r w:rsidRPr="00CA3170">
        <w:rPr>
          <w:rFonts w:ascii="Times New Roman" w:hAnsi="Times New Roman" w:cs="Times New Roman"/>
          <w:b/>
          <w:sz w:val="24"/>
          <w:szCs w:val="24"/>
        </w:rPr>
        <w:t>. Права и обязанности</w:t>
      </w:r>
      <w:r w:rsidRPr="00CA3170">
        <w:rPr>
          <w:rFonts w:ascii="Times New Roman" w:hAnsi="Times New Roman" w:cs="Times New Roman"/>
          <w:sz w:val="24"/>
          <w:szCs w:val="24"/>
        </w:rPr>
        <w:t xml:space="preserve">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.1. Поставщик обязуется:</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.1.1.   Поставить, разгрузить товар в соответствии с условиями  </w:t>
      </w:r>
      <w:r>
        <w:rPr>
          <w:rFonts w:ascii="Times New Roman" w:hAnsi="Times New Roman" w:cs="Times New Roman"/>
          <w:sz w:val="24"/>
          <w:szCs w:val="24"/>
        </w:rPr>
        <w:t xml:space="preserve">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 xml:space="preserve">.1.2. Поставщик гарантирует надлежащее  качество и  соответствие поставляемого товара условиям  </w:t>
      </w:r>
      <w:r>
        <w:rPr>
          <w:rFonts w:ascii="Times New Roman" w:hAnsi="Times New Roman" w:cs="Times New Roman"/>
          <w:sz w:val="24"/>
          <w:szCs w:val="24"/>
        </w:rPr>
        <w:t xml:space="preserve">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.2.  Поставщик имеет право привлекать к исполнению третьих лиц (транспортные компании и др.)</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  Заказчик обязуется:</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.3.1. Принять и оплатить товар в соответствии с условиями</w:t>
      </w:r>
      <w:r w:rsidRPr="000954DB">
        <w:rPr>
          <w:rFonts w:ascii="Times New Roman" w:hAnsi="Times New Roman" w:cs="Times New Roman"/>
          <w:sz w:val="24"/>
          <w:szCs w:val="24"/>
        </w:rPr>
        <w:t xml:space="preserve">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9858B5" w:rsidRDefault="009858B5" w:rsidP="009858B5">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7</w:t>
      </w:r>
      <w:r w:rsidRPr="00CA3170">
        <w:rPr>
          <w:rFonts w:ascii="Times New Roman" w:hAnsi="Times New Roman" w:cs="Times New Roman"/>
          <w:sz w:val="24"/>
          <w:szCs w:val="24"/>
        </w:rPr>
        <w:t>.3.2. Создать условия для приемки и сохранности товара.</w:t>
      </w:r>
    </w:p>
    <w:p w:rsidR="009858B5" w:rsidRPr="00CA3170" w:rsidRDefault="009858B5" w:rsidP="009858B5">
      <w:pPr>
        <w:shd w:val="clear" w:color="auto" w:fill="FFFFFF"/>
        <w:spacing w:after="0" w:line="274" w:lineRule="exact"/>
        <w:ind w:right="29"/>
        <w:jc w:val="both"/>
        <w:rPr>
          <w:rFonts w:ascii="Times New Roman" w:hAnsi="Times New Roman" w:cs="Times New Roman"/>
          <w:sz w:val="24"/>
          <w:szCs w:val="24"/>
        </w:rPr>
      </w:pPr>
      <w:r>
        <w:rPr>
          <w:rFonts w:ascii="Times New Roman" w:hAnsi="Times New Roman" w:cs="Times New Roman"/>
          <w:sz w:val="24"/>
          <w:szCs w:val="24"/>
        </w:rPr>
        <w:t xml:space="preserve">         7.4.</w:t>
      </w:r>
      <w:r w:rsidRPr="00B7611C">
        <w:rPr>
          <w:rFonts w:ascii="Times New Roman" w:hAnsi="Times New Roman" w:cs="Times New Roman"/>
          <w:sz w:val="24"/>
          <w:szCs w:val="24"/>
        </w:rPr>
        <w:t xml:space="preserve"> </w:t>
      </w:r>
      <w:r w:rsidRPr="00CA3170">
        <w:rPr>
          <w:rFonts w:ascii="Times New Roman" w:hAnsi="Times New Roman" w:cs="Times New Roman"/>
          <w:sz w:val="24"/>
          <w:szCs w:val="24"/>
        </w:rPr>
        <w:t>Заказчик имеет право</w:t>
      </w:r>
      <w:r>
        <w:rPr>
          <w:rFonts w:ascii="Times New Roman" w:hAnsi="Times New Roman" w:cs="Times New Roman"/>
          <w:sz w:val="24"/>
          <w:szCs w:val="24"/>
        </w:rPr>
        <w:t xml:space="preserve"> отказаться от исполнения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договора в случае нарушения условий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договора, подтвержденные результатам  экспертизы поставленного товара.</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7.5</w:t>
      </w:r>
      <w:r w:rsidRPr="00CA3170">
        <w:rPr>
          <w:rFonts w:ascii="Times New Roman" w:hAnsi="Times New Roman" w:cs="Times New Roman"/>
          <w:sz w:val="24"/>
          <w:szCs w:val="24"/>
        </w:rPr>
        <w:t xml:space="preserve">. Заказчик имеет право контролировать ход выполнения поставок по </w:t>
      </w:r>
      <w:r w:rsidR="006F3E15">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 xml:space="preserve"> без вмешательства в деятельность поставщика.</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7.6</w:t>
      </w:r>
      <w:r w:rsidRPr="00CA3170">
        <w:rPr>
          <w:rFonts w:ascii="Times New Roman" w:hAnsi="Times New Roman" w:cs="Times New Roman"/>
          <w:sz w:val="24"/>
          <w:szCs w:val="24"/>
        </w:rPr>
        <w:t>. Поставщик по согласованию с заказчиком имеет право на досрочную поставку товара.</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6F3E15" w:rsidRPr="00CA3170" w:rsidRDefault="006F3E15" w:rsidP="006F3E1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7.7</w:t>
      </w:r>
      <w:r w:rsidRPr="00CA3170">
        <w:rPr>
          <w:rFonts w:ascii="Times New Roman" w:hAnsi="Times New Roman" w:cs="Times New Roman"/>
          <w:sz w:val="24"/>
          <w:szCs w:val="24"/>
        </w:rPr>
        <w:t xml:space="preserve">. Стороны не вправе передавать свои права и обязанности по настоящему </w:t>
      </w:r>
      <w:r>
        <w:rPr>
          <w:rFonts w:ascii="Times New Roman" w:hAnsi="Times New Roman" w:cs="Times New Roman"/>
          <w:sz w:val="24"/>
          <w:szCs w:val="24"/>
        </w:rPr>
        <w:t xml:space="preserve"> </w:t>
      </w:r>
      <w:r w:rsidRPr="00CA3170">
        <w:rPr>
          <w:rFonts w:ascii="Times New Roman" w:hAnsi="Times New Roman" w:cs="Times New Roman"/>
          <w:sz w:val="24"/>
          <w:szCs w:val="24"/>
        </w:rPr>
        <w:t xml:space="preserve"> </w:t>
      </w:r>
      <w:r w:rsidR="00592CCE">
        <w:rPr>
          <w:rFonts w:ascii="Times New Roman" w:hAnsi="Times New Roman" w:cs="Times New Roman"/>
          <w:sz w:val="24"/>
          <w:szCs w:val="24"/>
        </w:rPr>
        <w:t xml:space="preserve"> </w:t>
      </w:r>
      <w:r>
        <w:rPr>
          <w:rFonts w:ascii="Times New Roman" w:hAnsi="Times New Roman" w:cs="Times New Roman"/>
          <w:sz w:val="24"/>
          <w:szCs w:val="24"/>
        </w:rPr>
        <w:t xml:space="preserve"> договору </w:t>
      </w:r>
      <w:r w:rsidRPr="00CA3170">
        <w:rPr>
          <w:rFonts w:ascii="Times New Roman" w:hAnsi="Times New Roman" w:cs="Times New Roman"/>
          <w:sz w:val="24"/>
          <w:szCs w:val="24"/>
        </w:rPr>
        <w:t>третьей стороне.</w:t>
      </w:r>
    </w:p>
    <w:p w:rsidR="006F3E15" w:rsidRDefault="006F3E15" w:rsidP="006F3E1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7.8</w:t>
      </w:r>
      <w:r w:rsidRPr="00CA3170">
        <w:rPr>
          <w:rFonts w:ascii="Times New Roman" w:hAnsi="Times New Roman" w:cs="Times New Roman"/>
          <w:sz w:val="24"/>
          <w:szCs w:val="24"/>
        </w:rPr>
        <w:t xml:space="preserve">. Стороны обязуются нести ответственность за неисполнение или ненадлежащее исполнение обязательств в соответствии с разделом </w:t>
      </w:r>
      <w:r>
        <w:rPr>
          <w:rFonts w:ascii="Times New Roman" w:hAnsi="Times New Roman" w:cs="Times New Roman"/>
          <w:sz w:val="24"/>
          <w:szCs w:val="24"/>
        </w:rPr>
        <w:t>8</w:t>
      </w:r>
      <w:r w:rsidRPr="00CA3170">
        <w:rPr>
          <w:rFonts w:ascii="Times New Roman" w:hAnsi="Times New Roman" w:cs="Times New Roman"/>
          <w:sz w:val="24"/>
          <w:szCs w:val="24"/>
        </w:rPr>
        <w:t xml:space="preserve"> </w:t>
      </w:r>
      <w:r w:rsidR="00592CCE">
        <w:rPr>
          <w:rFonts w:ascii="Times New Roman" w:hAnsi="Times New Roman" w:cs="Times New Roman"/>
          <w:sz w:val="24"/>
          <w:szCs w:val="24"/>
        </w:rPr>
        <w:t xml:space="preserve"> договора</w:t>
      </w:r>
      <w:r w:rsidRPr="00CA3170">
        <w:rPr>
          <w:rFonts w:ascii="Times New Roman" w:hAnsi="Times New Roman" w:cs="Times New Roman"/>
          <w:sz w:val="24"/>
          <w:szCs w:val="24"/>
        </w:rPr>
        <w:t>.</w:t>
      </w:r>
    </w:p>
    <w:p w:rsidR="006F3E15" w:rsidRDefault="006F3E15" w:rsidP="006F3E15">
      <w:pPr>
        <w:shd w:val="clear" w:color="auto" w:fill="FFFFFF"/>
        <w:spacing w:after="0" w:line="274" w:lineRule="exact"/>
        <w:ind w:right="29" w:firstLine="561"/>
        <w:jc w:val="center"/>
        <w:rPr>
          <w:rFonts w:ascii="Times New Roman" w:hAnsi="Times New Roman" w:cs="Times New Roman"/>
          <w:b/>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1B58F5" w:rsidRDefault="001B58F5" w:rsidP="009858B5">
      <w:pPr>
        <w:shd w:val="clear" w:color="auto" w:fill="FFFFFF"/>
        <w:spacing w:after="0" w:line="274" w:lineRule="exact"/>
        <w:ind w:right="29" w:firstLine="561"/>
        <w:jc w:val="both"/>
        <w:rPr>
          <w:rFonts w:ascii="Times New Roman" w:hAnsi="Times New Roman" w:cs="Times New Roman"/>
          <w:sz w:val="24"/>
          <w:szCs w:val="24"/>
        </w:rPr>
      </w:pPr>
    </w:p>
    <w:p w:rsidR="001B58F5" w:rsidRDefault="001B58F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pStyle w:val="a9"/>
        <w:tabs>
          <w:tab w:val="left" w:pos="6480"/>
        </w:tabs>
        <w:spacing w:after="0"/>
        <w:ind w:left="0" w:hanging="360"/>
        <w:rPr>
          <w:b/>
          <w:bCs/>
          <w:sz w:val="24"/>
          <w:szCs w:val="24"/>
        </w:rPr>
      </w:pPr>
      <w:r>
        <w:rPr>
          <w:b/>
          <w:bCs/>
          <w:sz w:val="24"/>
          <w:szCs w:val="24"/>
        </w:rPr>
        <w:t>Заказчик:                                                                                       Поставщик:</w:t>
      </w:r>
    </w:p>
    <w:p w:rsidR="006F3E15" w:rsidRDefault="006F3E15" w:rsidP="009858B5">
      <w:pPr>
        <w:pStyle w:val="a9"/>
        <w:tabs>
          <w:tab w:val="left" w:pos="6480"/>
        </w:tabs>
        <w:spacing w:after="0"/>
        <w:ind w:left="0" w:hanging="360"/>
        <w:rPr>
          <w:b/>
          <w:bCs/>
          <w:sz w:val="24"/>
          <w:szCs w:val="24"/>
        </w:rPr>
      </w:pPr>
    </w:p>
    <w:p w:rsidR="009858B5" w:rsidRDefault="009858B5" w:rsidP="009858B5">
      <w:pPr>
        <w:pStyle w:val="a9"/>
        <w:tabs>
          <w:tab w:val="left" w:pos="6480"/>
        </w:tabs>
        <w:spacing w:after="0"/>
        <w:ind w:left="0" w:hanging="360"/>
        <w:jc w:val="center"/>
        <w:rPr>
          <w:b/>
          <w:bCs/>
          <w:sz w:val="24"/>
          <w:szCs w:val="24"/>
        </w:rPr>
      </w:pPr>
      <w:r w:rsidRPr="009E2B03">
        <w:rPr>
          <w:b/>
          <w:bCs/>
          <w:sz w:val="24"/>
          <w:szCs w:val="24"/>
        </w:rPr>
        <w:t>8.  Гарантии качества товара</w:t>
      </w:r>
    </w:p>
    <w:p w:rsidR="009858B5" w:rsidRPr="009E2B03" w:rsidRDefault="009858B5" w:rsidP="009858B5">
      <w:pPr>
        <w:pStyle w:val="a9"/>
        <w:tabs>
          <w:tab w:val="left" w:pos="6480"/>
        </w:tabs>
        <w:spacing w:after="0"/>
        <w:ind w:left="0" w:hanging="360"/>
        <w:jc w:val="center"/>
        <w:rPr>
          <w:b/>
          <w:sz w:val="24"/>
          <w:szCs w:val="24"/>
        </w:rPr>
      </w:pPr>
    </w:p>
    <w:p w:rsidR="009858B5" w:rsidRDefault="009858B5" w:rsidP="009858B5">
      <w:pPr>
        <w:spacing w:after="0"/>
        <w:jc w:val="both"/>
        <w:rPr>
          <w:rFonts w:ascii="Times New Roman" w:hAnsi="Times New Roman" w:cs="Times New Roman"/>
          <w:sz w:val="24"/>
          <w:szCs w:val="24"/>
        </w:rPr>
      </w:pPr>
      <w:r w:rsidRPr="009E2B03">
        <w:rPr>
          <w:rFonts w:ascii="Times New Roman" w:hAnsi="Times New Roman" w:cs="Times New Roman"/>
          <w:sz w:val="24"/>
          <w:szCs w:val="24"/>
        </w:rPr>
        <w:tab/>
        <w:t xml:space="preserve">8.1.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товаров, оформленных в соответствии с Российским законодательством. </w:t>
      </w:r>
    </w:p>
    <w:p w:rsidR="009858B5" w:rsidRDefault="009858B5" w:rsidP="009858B5">
      <w:pPr>
        <w:spacing w:after="0"/>
        <w:ind w:firstLine="561"/>
        <w:jc w:val="both"/>
        <w:rPr>
          <w:rFonts w:ascii="Times New Roman" w:hAnsi="Times New Roman" w:cs="Times New Roman"/>
          <w:sz w:val="24"/>
          <w:szCs w:val="24"/>
        </w:rPr>
      </w:pPr>
      <w:r>
        <w:rPr>
          <w:rFonts w:ascii="Times New Roman" w:hAnsi="Times New Roman" w:cs="Times New Roman"/>
          <w:sz w:val="24"/>
          <w:szCs w:val="24"/>
        </w:rPr>
        <w:t xml:space="preserve"> 8.2. Гарантийный срок поставщика на оборудование должен составлять   три  года со дня подписания товарной накладной. Гарантийный срок производителя оборудования  три года со дня  </w:t>
      </w:r>
      <w:r w:rsidRPr="00C04E0A">
        <w:rPr>
          <w:rFonts w:ascii="Times New Roman" w:hAnsi="Times New Roman" w:cs="Times New Roman"/>
        </w:rPr>
        <w:t xml:space="preserve"> подписания акта приема-передачи товара.</w:t>
      </w:r>
      <w:r w:rsidRPr="00C04E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9858B5" w:rsidRPr="00BF2C05" w:rsidRDefault="009858B5" w:rsidP="009858B5">
      <w:pPr>
        <w:spacing w:after="0"/>
        <w:rPr>
          <w:rFonts w:ascii="Times New Roman" w:hAnsi="Times New Roman" w:cs="Times New Roman"/>
          <w:sz w:val="24"/>
          <w:szCs w:val="24"/>
        </w:rPr>
      </w:pPr>
      <w:r>
        <w:rPr>
          <w:rFonts w:ascii="Times New Roman" w:hAnsi="Times New Roman" w:cs="Times New Roman"/>
          <w:sz w:val="24"/>
          <w:szCs w:val="24"/>
        </w:rPr>
        <w:t xml:space="preserve"> </w:t>
      </w:r>
      <w:r>
        <w:rPr>
          <w:sz w:val="24"/>
          <w:szCs w:val="24"/>
        </w:rPr>
        <w:tab/>
      </w:r>
      <w:r>
        <w:rPr>
          <w:rFonts w:ascii="Times New Roman" w:hAnsi="Times New Roman" w:cs="Times New Roman"/>
          <w:sz w:val="24"/>
          <w:szCs w:val="24"/>
        </w:rPr>
        <w:t>8.3</w:t>
      </w:r>
      <w:r w:rsidRPr="00BF2C05">
        <w:rPr>
          <w:rFonts w:ascii="Times New Roman" w:hAnsi="Times New Roman" w:cs="Times New Roman"/>
          <w:sz w:val="24"/>
          <w:szCs w:val="24"/>
        </w:rPr>
        <w:t xml:space="preserve">. Поставщик гарантирует соответствие поставляемого товара утвержденной спецификации </w:t>
      </w:r>
      <w:r w:rsidRPr="00BF2C05">
        <w:rPr>
          <w:rFonts w:ascii="Times New Roman" w:hAnsi="Times New Roman" w:cs="Times New Roman"/>
          <w:color w:val="000000"/>
          <w:sz w:val="24"/>
          <w:szCs w:val="24"/>
        </w:rPr>
        <w:t xml:space="preserve">(Приложение № 1) </w:t>
      </w:r>
      <w:r w:rsidRPr="00BF2C05">
        <w:rPr>
          <w:rFonts w:ascii="Times New Roman" w:hAnsi="Times New Roman" w:cs="Times New Roman"/>
          <w:sz w:val="24"/>
          <w:szCs w:val="24"/>
        </w:rPr>
        <w:t xml:space="preserve">и несет ответственность за отступления от нее, гарантирует возможность эксплуатации товара.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b/>
          <w:sz w:val="24"/>
          <w:szCs w:val="24"/>
        </w:rPr>
      </w:pP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t>9</w:t>
      </w:r>
      <w:r w:rsidRPr="00CA3170">
        <w:rPr>
          <w:rFonts w:ascii="Times New Roman" w:hAnsi="Times New Roman" w:cs="Times New Roman"/>
          <w:b/>
          <w:sz w:val="24"/>
          <w:szCs w:val="24"/>
        </w:rPr>
        <w:t>. Ответственность сторон</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.1. Сторона,  не исполнившая или ненадлежащим образом исполнившая свои  обязательства по </w:t>
      </w:r>
      <w:r w:rsidR="006F3E15">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т.е.  чрезвычайных   и   непредотвратимых   обстоятельств, при  конкретных условиях конкретного периода времени. Положения настоящей статьи </w:t>
      </w:r>
      <w:r w:rsidR="006F3E15">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сторонами    применяются  независимо от того,  в  чьей  собственности  в  тот момент находился товар.</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.2.  Некачественный товар считается не поставленным.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.3. Передача товара в ассортименте,  не </w:t>
      </w:r>
      <w:r w:rsidR="006F3E15">
        <w:rPr>
          <w:rFonts w:ascii="Times New Roman" w:hAnsi="Times New Roman" w:cs="Times New Roman"/>
          <w:sz w:val="24"/>
          <w:szCs w:val="24"/>
        </w:rPr>
        <w:t>соответствующем договору</w:t>
      </w:r>
      <w:r w:rsidRPr="00CA3170">
        <w:rPr>
          <w:rFonts w:ascii="Times New Roman" w:hAnsi="Times New Roman" w:cs="Times New Roman"/>
          <w:sz w:val="24"/>
          <w:szCs w:val="24"/>
        </w:rPr>
        <w:t>, влечет ответственность Поставщика  по статье 468 ГК РФ.</w:t>
      </w:r>
    </w:p>
    <w:p w:rsidR="009858B5" w:rsidRPr="00CA3170" w:rsidRDefault="009858B5" w:rsidP="00630991">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.4. В случае просрочки исполнения Заказчиком обязательства, предусмотренного   </w:t>
      </w:r>
      <w:r w:rsidR="006F3E15">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другая сторона вправе потребовать уплату пени. Пени начисляется за каждый день просрочки исполнения обязательства, предусмотренного </w:t>
      </w:r>
      <w:r w:rsidR="006F3E15">
        <w:rPr>
          <w:rFonts w:ascii="Times New Roman" w:hAnsi="Times New Roman" w:cs="Times New Roman"/>
          <w:sz w:val="24"/>
          <w:szCs w:val="24"/>
        </w:rPr>
        <w:t>договором</w:t>
      </w:r>
      <w:r w:rsidRPr="00CA3170">
        <w:rPr>
          <w:rFonts w:ascii="Times New Roman" w:hAnsi="Times New Roman" w:cs="Times New Roman"/>
          <w:sz w:val="24"/>
          <w:szCs w:val="24"/>
        </w:rPr>
        <w:t xml:space="preserve">, начиная со дня, следующего после дня истечения установленного </w:t>
      </w:r>
      <w:r w:rsidR="006F3E15">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срока исполнения обязательства. Размер пени  устанавливается в размере одной трехсотой действующей на день уплаты  пени ставки рефинансирования ЦБ РФ.  Заказчик  освобождается от уплаты пеней, если докажет, что просрочка исполнения указанного обязательства произошла вследствие непреодолимой силы или по вине другой стороны.</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9</w:t>
      </w:r>
      <w:r w:rsidRPr="00CA3170">
        <w:rPr>
          <w:rFonts w:ascii="Times New Roman" w:hAnsi="Times New Roman" w:cs="Times New Roman"/>
          <w:sz w:val="24"/>
          <w:szCs w:val="24"/>
        </w:rPr>
        <w:t xml:space="preserve">.5. За нарушение   сроков   поставки, Заказчик вправе потребовать от Поставщика уплату пени. Пени начисляется за каждый день просрочки исполнения обязательства, предусмотренного </w:t>
      </w:r>
      <w:r w:rsidR="006F3E15">
        <w:rPr>
          <w:rFonts w:ascii="Times New Roman" w:hAnsi="Times New Roman" w:cs="Times New Roman"/>
          <w:sz w:val="24"/>
          <w:szCs w:val="24"/>
        </w:rPr>
        <w:t xml:space="preserve"> договором</w:t>
      </w:r>
      <w:r w:rsidRPr="00CA3170">
        <w:rPr>
          <w:rFonts w:ascii="Times New Roman" w:hAnsi="Times New Roman" w:cs="Times New Roman"/>
          <w:sz w:val="24"/>
          <w:szCs w:val="24"/>
        </w:rPr>
        <w:t>, начиная со дня, следующего после дня истечения установленного</w:t>
      </w:r>
      <w:r w:rsidR="006F3E15">
        <w:rPr>
          <w:rFonts w:ascii="Times New Roman" w:hAnsi="Times New Roman" w:cs="Times New Roman"/>
          <w:sz w:val="24"/>
          <w:szCs w:val="24"/>
        </w:rPr>
        <w:t xml:space="preserve"> договором</w:t>
      </w:r>
      <w:r w:rsidRPr="00CA3170">
        <w:rPr>
          <w:rFonts w:ascii="Times New Roman" w:hAnsi="Times New Roman" w:cs="Times New Roman"/>
          <w:sz w:val="24"/>
          <w:szCs w:val="24"/>
        </w:rPr>
        <w:t xml:space="preserve"> срока исполнения обязательства. Размер пени  устанавливается в размере одной трехсотой действующей на день уплаты  пени  ставки рефинансирования ЦБ РФ. Поставщик освобождается от уплаты пени,  если докажет, что просрочка исполнения указанного обязательства произошла вследствие непреодолимой силы или по вине другой стороны.</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6F3E15" w:rsidRPr="009E2B03" w:rsidRDefault="006F3E15" w:rsidP="006F3E15">
      <w:pPr>
        <w:shd w:val="clear" w:color="auto" w:fill="FFFFFF"/>
        <w:spacing w:after="0" w:line="274" w:lineRule="exact"/>
        <w:ind w:right="29" w:firstLine="561"/>
        <w:jc w:val="center"/>
        <w:rPr>
          <w:rFonts w:ascii="Times New Roman" w:hAnsi="Times New Roman" w:cs="Times New Roman"/>
          <w:b/>
          <w:sz w:val="24"/>
          <w:szCs w:val="24"/>
        </w:rPr>
      </w:pPr>
      <w:r w:rsidRPr="009E2B03">
        <w:rPr>
          <w:rFonts w:ascii="Times New Roman" w:hAnsi="Times New Roman" w:cs="Times New Roman"/>
          <w:b/>
          <w:sz w:val="24"/>
          <w:szCs w:val="24"/>
        </w:rPr>
        <w:t>10.   Порядок разрешения споров</w:t>
      </w:r>
    </w:p>
    <w:p w:rsidR="006F3E15" w:rsidRPr="00CA3170" w:rsidRDefault="006F3E15" w:rsidP="006F3E1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Pr="00CA3170">
        <w:rPr>
          <w:rFonts w:ascii="Times New Roman" w:hAnsi="Times New Roman" w:cs="Times New Roman"/>
          <w:sz w:val="24"/>
          <w:szCs w:val="24"/>
        </w:rPr>
        <w:t xml:space="preserve">.1. </w:t>
      </w:r>
      <w:proofErr w:type="gramStart"/>
      <w:r w:rsidRPr="00CA3170">
        <w:rPr>
          <w:rFonts w:ascii="Times New Roman" w:hAnsi="Times New Roman" w:cs="Times New Roman"/>
          <w:sz w:val="24"/>
          <w:szCs w:val="24"/>
        </w:rPr>
        <w:t>Споры, которые могут возникнуть п</w:t>
      </w:r>
      <w:r>
        <w:rPr>
          <w:rFonts w:ascii="Times New Roman" w:hAnsi="Times New Roman" w:cs="Times New Roman"/>
          <w:sz w:val="24"/>
          <w:szCs w:val="24"/>
        </w:rPr>
        <w:t>ри исполнении условий   договора</w:t>
      </w:r>
      <w:r w:rsidRPr="00CA3170">
        <w:rPr>
          <w:rFonts w:ascii="Times New Roman" w:hAnsi="Times New Roman" w:cs="Times New Roman"/>
          <w:sz w:val="24"/>
          <w:szCs w:val="24"/>
        </w:rPr>
        <w:t xml:space="preserve">, стороны будут стремиться разрешать дружеским путем  в  порядке  досудебного   разбирательства:  путем переговоров,  обмена письмами,  уточнением  условий  </w:t>
      </w:r>
      <w:r w:rsidR="00630991">
        <w:rPr>
          <w:rFonts w:ascii="Times New Roman" w:hAnsi="Times New Roman" w:cs="Times New Roman"/>
          <w:sz w:val="24"/>
          <w:szCs w:val="24"/>
        </w:rPr>
        <w:t xml:space="preserve"> договора</w:t>
      </w:r>
      <w:r w:rsidRPr="00CA3170">
        <w:rPr>
          <w:rFonts w:ascii="Times New Roman" w:hAnsi="Times New Roman" w:cs="Times New Roman"/>
          <w:sz w:val="24"/>
          <w:szCs w:val="24"/>
        </w:rPr>
        <w:t>,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w:t>
      </w:r>
      <w:proofErr w:type="gramEnd"/>
    </w:p>
    <w:p w:rsidR="006F3E15" w:rsidRDefault="006F3E15" w:rsidP="006F3E15">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10</w:t>
      </w:r>
      <w:r w:rsidRPr="00CA3170">
        <w:rPr>
          <w:rFonts w:ascii="Times New Roman" w:hAnsi="Times New Roman" w:cs="Times New Roman"/>
          <w:sz w:val="24"/>
          <w:szCs w:val="24"/>
        </w:rPr>
        <w:t xml:space="preserve">.2. При не достижении  взаимоприемлемого решения стороны вправе передать  спорный   вопрос  на  разрешение в судебном порядке   в  Арбитражный суд Ханты – Мансийского автономного округа - </w:t>
      </w:r>
      <w:proofErr w:type="spellStart"/>
      <w:r w:rsidRPr="00CA3170">
        <w:rPr>
          <w:rFonts w:ascii="Times New Roman" w:hAnsi="Times New Roman" w:cs="Times New Roman"/>
          <w:sz w:val="24"/>
          <w:szCs w:val="24"/>
        </w:rPr>
        <w:t>Югры</w:t>
      </w:r>
      <w:proofErr w:type="spellEnd"/>
      <w:r w:rsidRPr="00CA3170">
        <w:rPr>
          <w:rFonts w:ascii="Times New Roman" w:hAnsi="Times New Roman" w:cs="Times New Roman"/>
          <w:sz w:val="24"/>
          <w:szCs w:val="24"/>
        </w:rPr>
        <w:t>.</w:t>
      </w: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9858B5" w:rsidRDefault="009858B5" w:rsidP="009858B5">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9858B5" w:rsidRPr="00CA3170" w:rsidRDefault="009858B5" w:rsidP="009858B5">
      <w:pPr>
        <w:shd w:val="clear" w:color="auto" w:fill="FFFFFF"/>
        <w:spacing w:after="0" w:line="274" w:lineRule="exact"/>
        <w:ind w:right="29" w:firstLine="561"/>
        <w:jc w:val="center"/>
        <w:rPr>
          <w:rFonts w:ascii="Times New Roman" w:hAnsi="Times New Roman" w:cs="Times New Roman"/>
          <w:b/>
          <w:sz w:val="24"/>
          <w:szCs w:val="24"/>
        </w:rPr>
      </w:pPr>
      <w:r>
        <w:rPr>
          <w:rFonts w:ascii="Times New Roman" w:hAnsi="Times New Roman" w:cs="Times New Roman"/>
          <w:b/>
          <w:sz w:val="24"/>
          <w:szCs w:val="24"/>
        </w:rPr>
        <w:lastRenderedPageBreak/>
        <w:t>11</w:t>
      </w:r>
      <w:r w:rsidRPr="00CA3170">
        <w:rPr>
          <w:rFonts w:ascii="Times New Roman" w:hAnsi="Times New Roman" w:cs="Times New Roman"/>
          <w:b/>
          <w:sz w:val="24"/>
          <w:szCs w:val="24"/>
        </w:rPr>
        <w:t xml:space="preserve">. Порядок изменения и расторжения </w:t>
      </w:r>
      <w:r w:rsidR="006F3E15">
        <w:rPr>
          <w:rFonts w:ascii="Times New Roman" w:hAnsi="Times New Roman" w:cs="Times New Roman"/>
          <w:b/>
          <w:sz w:val="24"/>
          <w:szCs w:val="24"/>
        </w:rPr>
        <w:t xml:space="preserve"> договора</w:t>
      </w:r>
    </w:p>
    <w:p w:rsidR="00817E3E" w:rsidRPr="00CA3170" w:rsidRDefault="00817E3E" w:rsidP="00817E3E">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 11</w:t>
      </w:r>
      <w:r w:rsidRPr="00CA3170">
        <w:rPr>
          <w:rFonts w:ascii="Times New Roman" w:hAnsi="Times New Roman" w:cs="Times New Roman"/>
          <w:sz w:val="24"/>
          <w:szCs w:val="24"/>
        </w:rPr>
        <w:t xml:space="preserve">.1. Любые изменения и дополнения к </w:t>
      </w:r>
      <w:r w:rsidR="006F3E15">
        <w:rPr>
          <w:rFonts w:ascii="Times New Roman" w:hAnsi="Times New Roman" w:cs="Times New Roman"/>
          <w:sz w:val="24"/>
          <w:szCs w:val="24"/>
        </w:rPr>
        <w:t xml:space="preserve"> договору</w:t>
      </w:r>
      <w:r w:rsidRPr="00CA3170">
        <w:rPr>
          <w:rFonts w:ascii="Times New Roman" w:hAnsi="Times New Roman" w:cs="Times New Roman"/>
          <w:sz w:val="24"/>
          <w:szCs w:val="24"/>
        </w:rPr>
        <w:t xml:space="preserve"> имеют силу только в том случае, если они оформлены в письменном виде и подписаны обеими сторонами.</w:t>
      </w:r>
    </w:p>
    <w:p w:rsidR="00817E3E" w:rsidRDefault="00817E3E" w:rsidP="00817E3E">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1</w:t>
      </w:r>
      <w:r w:rsidRPr="00D31D37">
        <w:rPr>
          <w:rFonts w:ascii="Times New Roman" w:hAnsi="Times New Roman" w:cs="Times New Roman"/>
          <w:sz w:val="24"/>
          <w:szCs w:val="24"/>
        </w:rPr>
        <w:t xml:space="preserve">.2. Расторжение  </w:t>
      </w:r>
      <w:r w:rsidR="006F3E15">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допускается по соглашению сторон или по решению суда по основаниям, предусмотренным гражданским законодательством Российской Федерации.</w:t>
      </w:r>
    </w:p>
    <w:p w:rsidR="00817E3E" w:rsidRDefault="00817E3E" w:rsidP="00817E3E">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11.3. Заказчик вправе принять решение об одностороннем отказе от исполнения </w:t>
      </w:r>
      <w:r w:rsidR="006F3E15">
        <w:rPr>
          <w:rFonts w:ascii="Times New Roman" w:hAnsi="Times New Roman" w:cs="Times New Roman"/>
          <w:sz w:val="24"/>
          <w:szCs w:val="24"/>
        </w:rPr>
        <w:t xml:space="preserve"> договора</w:t>
      </w:r>
      <w:r>
        <w:rPr>
          <w:rFonts w:ascii="Times New Roman" w:hAnsi="Times New Roman" w:cs="Times New Roman"/>
          <w:sz w:val="24"/>
          <w:szCs w:val="24"/>
        </w:rPr>
        <w:t xml:space="preserve"> в соответствии с  гражданским законодательством Российской Федерации.</w:t>
      </w:r>
    </w:p>
    <w:p w:rsidR="00817E3E" w:rsidRDefault="00817E3E" w:rsidP="00817E3E">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11.4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w:t>
      </w:r>
      <w:r w:rsidR="006F3E15">
        <w:rPr>
          <w:rFonts w:ascii="Times New Roman" w:hAnsi="Times New Roman" w:cs="Times New Roman"/>
          <w:sz w:val="24"/>
          <w:szCs w:val="24"/>
        </w:rPr>
        <w:t xml:space="preserve"> договора</w:t>
      </w:r>
      <w:r>
        <w:rPr>
          <w:rFonts w:ascii="Times New Roman" w:hAnsi="Times New Roman" w:cs="Times New Roman"/>
          <w:sz w:val="24"/>
          <w:szCs w:val="24"/>
        </w:rPr>
        <w:t xml:space="preserve">.  </w:t>
      </w:r>
    </w:p>
    <w:p w:rsidR="00817E3E" w:rsidRPr="00D31D37" w:rsidRDefault="00817E3E" w:rsidP="00817E3E">
      <w:pPr>
        <w:shd w:val="clear" w:color="auto" w:fill="FFFFFF"/>
        <w:spacing w:after="0" w:line="274" w:lineRule="exact"/>
        <w:ind w:right="29" w:firstLine="561"/>
        <w:jc w:val="both"/>
        <w:rPr>
          <w:rFonts w:ascii="Times New Roman" w:hAnsi="Times New Roman" w:cs="Times New Roman"/>
          <w:sz w:val="24"/>
          <w:szCs w:val="24"/>
        </w:rPr>
      </w:pPr>
      <w:r>
        <w:rPr>
          <w:rFonts w:ascii="Times New Roman" w:hAnsi="Times New Roman" w:cs="Times New Roman"/>
          <w:sz w:val="24"/>
          <w:szCs w:val="24"/>
        </w:rPr>
        <w:t xml:space="preserve"> </w:t>
      </w:r>
      <w:r w:rsidRPr="00D31D37">
        <w:rPr>
          <w:rFonts w:ascii="Times New Roman" w:hAnsi="Times New Roman" w:cs="Times New Roman"/>
          <w:sz w:val="24"/>
          <w:szCs w:val="24"/>
        </w:rPr>
        <w:t>1</w:t>
      </w:r>
      <w:r>
        <w:rPr>
          <w:rFonts w:ascii="Times New Roman" w:hAnsi="Times New Roman" w:cs="Times New Roman"/>
          <w:sz w:val="24"/>
          <w:szCs w:val="24"/>
        </w:rPr>
        <w:t>1.5</w:t>
      </w:r>
      <w:r w:rsidRPr="00D31D37">
        <w:rPr>
          <w:rFonts w:ascii="Times New Roman" w:hAnsi="Times New Roman" w:cs="Times New Roman"/>
          <w:sz w:val="24"/>
          <w:szCs w:val="24"/>
        </w:rPr>
        <w:t xml:space="preserve">. </w:t>
      </w:r>
      <w:proofErr w:type="gramStart"/>
      <w:r w:rsidRPr="00D31D37">
        <w:rPr>
          <w:rFonts w:ascii="Times New Roman" w:hAnsi="Times New Roman" w:cs="Times New Roman"/>
          <w:sz w:val="24"/>
          <w:szCs w:val="24"/>
        </w:rPr>
        <w:t xml:space="preserve">Сторона, решившая расторгнуть настоящий </w:t>
      </w:r>
      <w:r w:rsidR="006F3E15">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направляет</w:t>
      </w:r>
      <w:proofErr w:type="gramEnd"/>
      <w:r w:rsidRPr="00D31D37">
        <w:rPr>
          <w:rFonts w:ascii="Times New Roman" w:hAnsi="Times New Roman" w:cs="Times New Roman"/>
          <w:sz w:val="24"/>
          <w:szCs w:val="24"/>
        </w:rPr>
        <w:t xml:space="preserve"> письменное уведомление о намерении расторгнуть </w:t>
      </w:r>
      <w:r w:rsidR="006F3E15">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другой стороне не позднее 30 – дневного срока до предполагаемого дня расторжения  </w:t>
      </w:r>
      <w:r w:rsidR="006F3E15">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в соответствии с действующим законодательством РФ. </w:t>
      </w:r>
    </w:p>
    <w:p w:rsidR="009858B5" w:rsidRPr="00D31D37"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center"/>
        <w:rPr>
          <w:rFonts w:ascii="Times New Roman" w:eastAsia="Times New Roman" w:hAnsi="Times New Roman" w:cs="Times New Roman"/>
          <w:b/>
          <w:sz w:val="24"/>
          <w:szCs w:val="24"/>
        </w:rPr>
      </w:pPr>
      <w:r w:rsidRPr="00CA3170">
        <w:rPr>
          <w:rFonts w:ascii="Times New Roman" w:hAnsi="Times New Roman" w:cs="Times New Roman"/>
          <w:b/>
          <w:sz w:val="24"/>
          <w:szCs w:val="24"/>
        </w:rPr>
        <w:t xml:space="preserve">              </w:t>
      </w:r>
      <w:r w:rsidRPr="00CC03B2">
        <w:rPr>
          <w:rFonts w:ascii="Times New Roman" w:eastAsia="Times New Roman" w:hAnsi="Times New Roman" w:cs="Times New Roman"/>
          <w:b/>
          <w:sz w:val="24"/>
          <w:szCs w:val="24"/>
        </w:rPr>
        <w:t>1</w:t>
      </w:r>
      <w:r>
        <w:rPr>
          <w:rFonts w:ascii="Times New Roman" w:eastAsia="Times New Roman" w:hAnsi="Times New Roman" w:cs="Times New Roman"/>
          <w:b/>
          <w:sz w:val="24"/>
          <w:szCs w:val="24"/>
        </w:rPr>
        <w:t>2</w:t>
      </w:r>
      <w:r w:rsidRPr="00CC03B2">
        <w:rPr>
          <w:rFonts w:ascii="Times New Roman" w:eastAsia="Times New Roman" w:hAnsi="Times New Roman" w:cs="Times New Roman"/>
          <w:b/>
          <w:sz w:val="24"/>
          <w:szCs w:val="24"/>
        </w:rPr>
        <w:t xml:space="preserve">. Действие </w:t>
      </w:r>
      <w:r w:rsidR="006F3E15">
        <w:rPr>
          <w:rFonts w:ascii="Times New Roman" w:eastAsia="Times New Roman" w:hAnsi="Times New Roman" w:cs="Times New Roman"/>
          <w:b/>
          <w:sz w:val="24"/>
          <w:szCs w:val="24"/>
        </w:rPr>
        <w:t xml:space="preserve"> договора</w:t>
      </w:r>
      <w:r w:rsidRPr="00CC03B2">
        <w:rPr>
          <w:rFonts w:ascii="Times New Roman" w:eastAsia="Times New Roman" w:hAnsi="Times New Roman" w:cs="Times New Roman"/>
          <w:b/>
          <w:sz w:val="24"/>
          <w:szCs w:val="24"/>
        </w:rPr>
        <w:t xml:space="preserve"> во времени</w:t>
      </w:r>
    </w:p>
    <w:p w:rsidR="009858B5" w:rsidRPr="00D31D37"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00592CCE">
        <w:rPr>
          <w:rFonts w:ascii="Times New Roman" w:hAnsi="Times New Roman" w:cs="Times New Roman"/>
          <w:sz w:val="24"/>
          <w:szCs w:val="24"/>
        </w:rPr>
        <w:t>.1. Д</w:t>
      </w:r>
      <w:r w:rsidR="000633BA">
        <w:rPr>
          <w:rFonts w:ascii="Times New Roman" w:hAnsi="Times New Roman" w:cs="Times New Roman"/>
          <w:sz w:val="24"/>
          <w:szCs w:val="24"/>
        </w:rPr>
        <w:t>оговор</w:t>
      </w:r>
      <w:r w:rsidRPr="00D31D37">
        <w:rPr>
          <w:rFonts w:ascii="Times New Roman" w:hAnsi="Times New Roman" w:cs="Times New Roman"/>
          <w:sz w:val="24"/>
          <w:szCs w:val="24"/>
        </w:rPr>
        <w:t xml:space="preserve">, вступает в силу со дня подписания его сторонами, и становится обязательным для сторон, заключивших его. Условия </w:t>
      </w:r>
      <w:r>
        <w:rPr>
          <w:rFonts w:ascii="Times New Roman" w:hAnsi="Times New Roman" w:cs="Times New Roman"/>
          <w:sz w:val="24"/>
          <w:szCs w:val="24"/>
        </w:rPr>
        <w:t xml:space="preserve"> </w:t>
      </w:r>
      <w:r w:rsidR="00592CCE">
        <w:rPr>
          <w:rFonts w:ascii="Times New Roman" w:hAnsi="Times New Roman" w:cs="Times New Roman"/>
          <w:sz w:val="24"/>
          <w:szCs w:val="24"/>
        </w:rPr>
        <w:t xml:space="preserve"> </w:t>
      </w:r>
      <w:r>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применяются к отношениям сторон, возникшим только после заключения </w:t>
      </w:r>
      <w:r w:rsidR="006F3E15">
        <w:rPr>
          <w:rFonts w:ascii="Times New Roman" w:hAnsi="Times New Roman" w:cs="Times New Roman"/>
          <w:sz w:val="24"/>
          <w:szCs w:val="24"/>
        </w:rPr>
        <w:t xml:space="preserve"> договора</w:t>
      </w:r>
      <w:r w:rsidRPr="00D31D37">
        <w:rPr>
          <w:rFonts w:ascii="Times New Roman" w:hAnsi="Times New Roman" w:cs="Times New Roman"/>
          <w:sz w:val="24"/>
          <w:szCs w:val="24"/>
        </w:rPr>
        <w:t xml:space="preserve">.   </w:t>
      </w:r>
    </w:p>
    <w:p w:rsidR="009858B5" w:rsidRPr="00D31D37"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D31D37">
        <w:rPr>
          <w:rFonts w:ascii="Times New Roman" w:hAnsi="Times New Roman" w:cs="Times New Roman"/>
          <w:sz w:val="24"/>
          <w:szCs w:val="24"/>
        </w:rPr>
        <w:t>1</w:t>
      </w:r>
      <w:r>
        <w:rPr>
          <w:rFonts w:ascii="Times New Roman" w:hAnsi="Times New Roman" w:cs="Times New Roman"/>
          <w:sz w:val="24"/>
          <w:szCs w:val="24"/>
        </w:rPr>
        <w:t>2</w:t>
      </w:r>
      <w:r w:rsidRPr="00D31D37">
        <w:rPr>
          <w:rFonts w:ascii="Times New Roman" w:hAnsi="Times New Roman" w:cs="Times New Roman"/>
          <w:sz w:val="24"/>
          <w:szCs w:val="24"/>
        </w:rPr>
        <w:t xml:space="preserve">.2. </w:t>
      </w:r>
      <w:r w:rsidR="006F3E15">
        <w:rPr>
          <w:rFonts w:ascii="Times New Roman" w:hAnsi="Times New Roman" w:cs="Times New Roman"/>
          <w:sz w:val="24"/>
          <w:szCs w:val="24"/>
        </w:rPr>
        <w:t xml:space="preserve"> Договор</w:t>
      </w:r>
      <w:r w:rsidRPr="00D31D37">
        <w:rPr>
          <w:rFonts w:ascii="Times New Roman" w:hAnsi="Times New Roman" w:cs="Times New Roman"/>
          <w:sz w:val="24"/>
          <w:szCs w:val="24"/>
        </w:rPr>
        <w:t xml:space="preserve">  действует   до полного исполнения обязатель</w:t>
      </w:r>
      <w:proofErr w:type="gramStart"/>
      <w:r w:rsidRPr="00D31D37">
        <w:rPr>
          <w:rFonts w:ascii="Times New Roman" w:hAnsi="Times New Roman" w:cs="Times New Roman"/>
          <w:sz w:val="24"/>
          <w:szCs w:val="24"/>
        </w:rPr>
        <w:t xml:space="preserve">ств </w:t>
      </w:r>
      <w:r w:rsidRPr="00CC03B2">
        <w:rPr>
          <w:rFonts w:ascii="Times New Roman" w:hAnsi="Times New Roman" w:cs="Times New Roman"/>
          <w:sz w:val="24"/>
          <w:szCs w:val="24"/>
        </w:rPr>
        <w:t xml:space="preserve"> </w:t>
      </w:r>
      <w:r w:rsidRPr="00D31D37">
        <w:rPr>
          <w:rFonts w:ascii="Times New Roman" w:hAnsi="Times New Roman" w:cs="Times New Roman"/>
          <w:sz w:val="24"/>
          <w:szCs w:val="24"/>
        </w:rPr>
        <w:t>ст</w:t>
      </w:r>
      <w:proofErr w:type="gramEnd"/>
      <w:r w:rsidRPr="00D31D37">
        <w:rPr>
          <w:rFonts w:ascii="Times New Roman" w:hAnsi="Times New Roman" w:cs="Times New Roman"/>
          <w:sz w:val="24"/>
          <w:szCs w:val="24"/>
        </w:rPr>
        <w:t>орон.</w:t>
      </w:r>
    </w:p>
    <w:p w:rsidR="009858B5" w:rsidRPr="00CC03B2"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C03B2">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r w:rsidRPr="00CC03B2">
        <w:rPr>
          <w:rFonts w:ascii="Times New Roman" w:eastAsia="Times New Roman" w:hAnsi="Times New Roman" w:cs="Times New Roman"/>
          <w:sz w:val="24"/>
          <w:szCs w:val="24"/>
        </w:rPr>
        <w:t>.</w:t>
      </w:r>
      <w:r>
        <w:rPr>
          <w:rFonts w:ascii="Times New Roman" w:eastAsia="Times New Roman" w:hAnsi="Times New Roman" w:cs="Times New Roman"/>
          <w:sz w:val="24"/>
          <w:szCs w:val="24"/>
        </w:rPr>
        <w:t>3</w:t>
      </w:r>
      <w:r w:rsidRPr="00CC03B2">
        <w:rPr>
          <w:rFonts w:ascii="Times New Roman" w:eastAsia="Times New Roman" w:hAnsi="Times New Roman" w:cs="Times New Roman"/>
          <w:sz w:val="24"/>
          <w:szCs w:val="24"/>
        </w:rPr>
        <w:t xml:space="preserve">. Прекращение (окончание)  срока  действия  настоящего  </w:t>
      </w:r>
      <w:r w:rsidR="00592CCE">
        <w:rPr>
          <w:rFonts w:ascii="Times New Roman" w:eastAsia="Times New Roman" w:hAnsi="Times New Roman" w:cs="Times New Roman"/>
          <w:sz w:val="24"/>
          <w:szCs w:val="24"/>
        </w:rPr>
        <w:t xml:space="preserve"> договора</w:t>
      </w:r>
      <w:r w:rsidRPr="00CC03B2">
        <w:rPr>
          <w:rFonts w:ascii="Times New Roman" w:eastAsia="Times New Roman" w:hAnsi="Times New Roman" w:cs="Times New Roman"/>
          <w:sz w:val="24"/>
          <w:szCs w:val="24"/>
        </w:rPr>
        <w:t xml:space="preserve"> влечет за собой прекращение обязательств,  сторон, но  не   освобождает  стороны от  ответственности  за его нарушения, если таковые имели место при исполнении условий  </w:t>
      </w:r>
      <w:r w:rsidR="00592CCE">
        <w:rPr>
          <w:rFonts w:ascii="Times New Roman" w:eastAsia="Times New Roman" w:hAnsi="Times New Roman" w:cs="Times New Roman"/>
          <w:sz w:val="24"/>
          <w:szCs w:val="24"/>
        </w:rPr>
        <w:t xml:space="preserve"> договора</w:t>
      </w:r>
    </w:p>
    <w:p w:rsidR="009858B5" w:rsidRDefault="009858B5" w:rsidP="009858B5">
      <w:pPr>
        <w:shd w:val="clear" w:color="auto" w:fill="FFFFFF"/>
        <w:spacing w:after="0"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t>1</w:t>
      </w:r>
      <w:r>
        <w:rPr>
          <w:rFonts w:ascii="Times New Roman" w:hAnsi="Times New Roman" w:cs="Times New Roman"/>
          <w:b/>
          <w:sz w:val="24"/>
          <w:szCs w:val="24"/>
        </w:rPr>
        <w:t>3</w:t>
      </w:r>
      <w:r w:rsidRPr="00CA3170">
        <w:rPr>
          <w:rFonts w:ascii="Times New Roman" w:hAnsi="Times New Roman" w:cs="Times New Roman"/>
          <w:b/>
          <w:sz w:val="24"/>
          <w:szCs w:val="24"/>
        </w:rPr>
        <w:t>.  Заключительные положения</w:t>
      </w:r>
    </w:p>
    <w:p w:rsidR="009858B5" w:rsidRPr="00CA3170" w:rsidRDefault="009858B5" w:rsidP="009858B5">
      <w:pPr>
        <w:shd w:val="clear" w:color="auto" w:fill="FFFFFF"/>
        <w:spacing w:after="0" w:line="274" w:lineRule="exact"/>
        <w:ind w:right="29" w:firstLine="561"/>
        <w:jc w:val="center"/>
        <w:rPr>
          <w:rFonts w:ascii="Times New Roman" w:hAnsi="Times New Roman" w:cs="Times New Roman"/>
          <w:b/>
          <w:sz w:val="24"/>
          <w:szCs w:val="24"/>
        </w:rPr>
      </w:pPr>
    </w:p>
    <w:p w:rsidR="009858B5" w:rsidRDefault="009858B5" w:rsidP="009858B5">
      <w:pPr>
        <w:spacing w:after="0"/>
        <w:ind w:firstLine="561"/>
        <w:jc w:val="both"/>
        <w:outlineLvl w:val="0"/>
        <w:rPr>
          <w:rFonts w:ascii="Times New Roman" w:hAnsi="Times New Roman" w:cs="Times New Roman"/>
          <w:sz w:val="24"/>
          <w:szCs w:val="24"/>
        </w:rPr>
      </w:pPr>
      <w:r>
        <w:rPr>
          <w:rFonts w:ascii="Times New Roman" w:hAnsi="Times New Roman" w:cs="Times New Roman"/>
          <w:sz w:val="24"/>
          <w:szCs w:val="24"/>
        </w:rPr>
        <w:t>13</w:t>
      </w:r>
      <w:r w:rsidRPr="00CA3170">
        <w:rPr>
          <w:rFonts w:ascii="Times New Roman" w:hAnsi="Times New Roman" w:cs="Times New Roman"/>
          <w:sz w:val="24"/>
          <w:szCs w:val="24"/>
        </w:rPr>
        <w:t xml:space="preserve">.1. Взаимоотношения сторон, не урегулированные настоящим контрактом, регламентируются действующим законодательством.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 xml:space="preserve">.2. Данный документ является полным текстом </w:t>
      </w:r>
      <w:r w:rsidR="00630991">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и после его заключения  любые иные ранее имевшиеся договоренности, противоречащие условиям </w:t>
      </w:r>
      <w:r w:rsidR="006F3E15">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теряют  свою юридическую силу.    </w:t>
      </w:r>
    </w:p>
    <w:p w:rsidR="009858B5" w:rsidRPr="00CA3170"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 xml:space="preserve">.3. </w:t>
      </w:r>
      <w:r w:rsidR="006F3E15">
        <w:rPr>
          <w:rFonts w:ascii="Times New Roman" w:hAnsi="Times New Roman" w:cs="Times New Roman"/>
          <w:sz w:val="24"/>
          <w:szCs w:val="24"/>
        </w:rPr>
        <w:t xml:space="preserve"> Договор</w:t>
      </w:r>
      <w:r w:rsidRPr="00CA3170">
        <w:rPr>
          <w:rFonts w:ascii="Times New Roman" w:hAnsi="Times New Roman" w:cs="Times New Roman"/>
          <w:sz w:val="24"/>
          <w:szCs w:val="24"/>
        </w:rPr>
        <w:t xml:space="preserve">   составлен  в  2-х  экземплярах,  по  одному  для  каждой  из  сторон,  имеющих  одинаковую  юридическую  силу.</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3</w:t>
      </w:r>
      <w:r w:rsidRPr="00CA3170">
        <w:rPr>
          <w:rFonts w:ascii="Times New Roman" w:hAnsi="Times New Roman" w:cs="Times New Roman"/>
          <w:sz w:val="24"/>
          <w:szCs w:val="24"/>
        </w:rPr>
        <w:t>.4. Риск  случайной  гибели  или случайной  порчи,  утраты  или  повреждения товара,  являющегося   предметом   настоящего   договора,   несет   Поставщик  или  Заказчик  в зависимости  от  того,  кто  из  них  обладал  правом  собственности   на  товар  в   момент случайной гибели или случайного повреждения его.</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CD66BB" w:rsidRDefault="00CD66BB" w:rsidP="009858B5">
      <w:pPr>
        <w:shd w:val="clear" w:color="auto" w:fill="FFFFFF"/>
        <w:spacing w:after="0" w:line="274" w:lineRule="exact"/>
        <w:ind w:right="29" w:firstLine="561"/>
        <w:jc w:val="both"/>
        <w:rPr>
          <w:rFonts w:ascii="Times New Roman" w:hAnsi="Times New Roman" w:cs="Times New Roman"/>
          <w:sz w:val="24"/>
          <w:szCs w:val="24"/>
        </w:rPr>
      </w:pPr>
    </w:p>
    <w:p w:rsidR="00CD66BB" w:rsidRDefault="00CD66BB" w:rsidP="009858B5">
      <w:pPr>
        <w:shd w:val="clear" w:color="auto" w:fill="FFFFFF"/>
        <w:spacing w:after="0" w:line="274" w:lineRule="exact"/>
        <w:ind w:right="29" w:firstLine="561"/>
        <w:jc w:val="both"/>
        <w:rPr>
          <w:rFonts w:ascii="Times New Roman" w:hAnsi="Times New Roman" w:cs="Times New Roman"/>
          <w:sz w:val="24"/>
          <w:szCs w:val="24"/>
        </w:rPr>
      </w:pPr>
    </w:p>
    <w:p w:rsidR="00CD66BB" w:rsidRDefault="00CD66BB" w:rsidP="009858B5">
      <w:pPr>
        <w:shd w:val="clear" w:color="auto" w:fill="FFFFFF"/>
        <w:spacing w:after="0" w:line="274" w:lineRule="exact"/>
        <w:ind w:right="29" w:firstLine="561"/>
        <w:jc w:val="both"/>
        <w:rPr>
          <w:rFonts w:ascii="Times New Roman" w:hAnsi="Times New Roman" w:cs="Times New Roman"/>
          <w:sz w:val="24"/>
          <w:szCs w:val="24"/>
        </w:rPr>
      </w:pPr>
    </w:p>
    <w:p w:rsidR="00CD66BB" w:rsidRDefault="00CD66BB"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pStyle w:val="a9"/>
        <w:tabs>
          <w:tab w:val="left" w:pos="6480"/>
        </w:tabs>
        <w:spacing w:after="0"/>
        <w:ind w:left="0" w:hanging="360"/>
        <w:rPr>
          <w:b/>
          <w:bCs/>
          <w:sz w:val="24"/>
          <w:szCs w:val="24"/>
        </w:rPr>
      </w:pPr>
      <w:r w:rsidRPr="00067543">
        <w:rPr>
          <w:b/>
          <w:bCs/>
          <w:sz w:val="24"/>
          <w:szCs w:val="24"/>
        </w:rPr>
        <w:t>Заказчик:                                                                                       Поставщик</w:t>
      </w:r>
      <w:r>
        <w:rPr>
          <w:b/>
          <w:bCs/>
          <w:sz w:val="24"/>
          <w:szCs w:val="24"/>
        </w:rPr>
        <w:t>:</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p>
    <w:p w:rsidR="006F3E15" w:rsidRDefault="006F3E15" w:rsidP="009858B5">
      <w:pPr>
        <w:shd w:val="clear" w:color="auto" w:fill="FFFFFF"/>
        <w:spacing w:after="0" w:line="274" w:lineRule="exact"/>
        <w:ind w:right="29" w:firstLine="561"/>
        <w:jc w:val="both"/>
        <w:rPr>
          <w:rFonts w:ascii="Times New Roman" w:hAnsi="Times New Roman" w:cs="Times New Roman"/>
          <w:sz w:val="24"/>
          <w:szCs w:val="24"/>
        </w:rPr>
      </w:pPr>
    </w:p>
    <w:p w:rsidR="009858B5" w:rsidRDefault="009858B5" w:rsidP="009858B5">
      <w:pPr>
        <w:shd w:val="clear" w:color="auto" w:fill="FFFFFF"/>
        <w:spacing w:line="274" w:lineRule="exact"/>
        <w:ind w:right="29" w:firstLine="561"/>
        <w:jc w:val="center"/>
        <w:rPr>
          <w:rFonts w:ascii="Times New Roman" w:hAnsi="Times New Roman" w:cs="Times New Roman"/>
          <w:b/>
          <w:sz w:val="24"/>
          <w:szCs w:val="24"/>
        </w:rPr>
      </w:pPr>
      <w:r w:rsidRPr="00CA3170">
        <w:rPr>
          <w:rFonts w:ascii="Times New Roman" w:hAnsi="Times New Roman" w:cs="Times New Roman"/>
          <w:b/>
          <w:sz w:val="24"/>
          <w:szCs w:val="24"/>
        </w:rPr>
        <w:lastRenderedPageBreak/>
        <w:t>1</w:t>
      </w:r>
      <w:r>
        <w:rPr>
          <w:rFonts w:ascii="Times New Roman" w:hAnsi="Times New Roman" w:cs="Times New Roman"/>
          <w:b/>
          <w:sz w:val="24"/>
          <w:szCs w:val="24"/>
        </w:rPr>
        <w:t>4</w:t>
      </w:r>
      <w:r w:rsidRPr="00CA3170">
        <w:rPr>
          <w:rFonts w:ascii="Times New Roman" w:hAnsi="Times New Roman" w:cs="Times New Roman"/>
          <w:b/>
          <w:sz w:val="24"/>
          <w:szCs w:val="24"/>
        </w:rPr>
        <w:t>.  Юридические адреса сторон и реквизиты сторон</w:t>
      </w:r>
    </w:p>
    <w:p w:rsidR="009858B5" w:rsidRDefault="009858B5" w:rsidP="009858B5">
      <w:pPr>
        <w:shd w:val="clear" w:color="auto" w:fill="FFFFFF"/>
        <w:spacing w:after="0" w:line="274" w:lineRule="exact"/>
        <w:ind w:right="29" w:firstLine="561"/>
        <w:jc w:val="both"/>
        <w:rPr>
          <w:rFonts w:ascii="Times New Roman" w:hAnsi="Times New Roman" w:cs="Times New Roman"/>
          <w:sz w:val="24"/>
          <w:szCs w:val="24"/>
        </w:rPr>
      </w:pPr>
      <w:r w:rsidRPr="00CA3170">
        <w:rPr>
          <w:rFonts w:ascii="Times New Roman" w:hAnsi="Times New Roman" w:cs="Times New Roman"/>
          <w:sz w:val="24"/>
          <w:szCs w:val="24"/>
        </w:rPr>
        <w:t>1</w:t>
      </w:r>
      <w:r>
        <w:rPr>
          <w:rFonts w:ascii="Times New Roman" w:hAnsi="Times New Roman" w:cs="Times New Roman"/>
          <w:sz w:val="24"/>
          <w:szCs w:val="24"/>
        </w:rPr>
        <w:t>4</w:t>
      </w:r>
      <w:r w:rsidRPr="00CA3170">
        <w:rPr>
          <w:rFonts w:ascii="Times New Roman" w:hAnsi="Times New Roman" w:cs="Times New Roman"/>
          <w:sz w:val="24"/>
          <w:szCs w:val="24"/>
        </w:rPr>
        <w:t xml:space="preserve">.1. В  случае  изменения  юридического  адреса   или  обслуживающего  банка стороны  </w:t>
      </w:r>
      <w:r w:rsidR="00592CCE">
        <w:rPr>
          <w:rFonts w:ascii="Times New Roman" w:hAnsi="Times New Roman" w:cs="Times New Roman"/>
          <w:sz w:val="24"/>
          <w:szCs w:val="24"/>
        </w:rPr>
        <w:t xml:space="preserve"> договора</w:t>
      </w:r>
      <w:r w:rsidRPr="00CA3170">
        <w:rPr>
          <w:rFonts w:ascii="Times New Roman" w:hAnsi="Times New Roman" w:cs="Times New Roman"/>
          <w:sz w:val="24"/>
          <w:szCs w:val="24"/>
        </w:rPr>
        <w:t xml:space="preserve">  обязаны  в  10-ти </w:t>
      </w:r>
      <w:proofErr w:type="spellStart"/>
      <w:r w:rsidRPr="00CA3170">
        <w:rPr>
          <w:rFonts w:ascii="Times New Roman" w:hAnsi="Times New Roman" w:cs="Times New Roman"/>
          <w:sz w:val="24"/>
          <w:szCs w:val="24"/>
        </w:rPr>
        <w:t>дневный</w:t>
      </w:r>
      <w:proofErr w:type="spellEnd"/>
      <w:r w:rsidRPr="00CA3170">
        <w:rPr>
          <w:rFonts w:ascii="Times New Roman" w:hAnsi="Times New Roman" w:cs="Times New Roman"/>
          <w:sz w:val="24"/>
          <w:szCs w:val="24"/>
        </w:rPr>
        <w:t xml:space="preserve"> срок уведомить об  этом  друг друга.</w:t>
      </w:r>
    </w:p>
    <w:tbl>
      <w:tblPr>
        <w:tblW w:w="10704" w:type="dxa"/>
        <w:tblInd w:w="-142" w:type="dxa"/>
        <w:tblLayout w:type="fixed"/>
        <w:tblCellMar>
          <w:left w:w="0" w:type="dxa"/>
          <w:right w:w="0" w:type="dxa"/>
        </w:tblCellMar>
        <w:tblLook w:val="0000"/>
      </w:tblPr>
      <w:tblGrid>
        <w:gridCol w:w="6521"/>
        <w:gridCol w:w="4183"/>
      </w:tblGrid>
      <w:tr w:rsidR="009858B5" w:rsidRPr="00CA3170" w:rsidTr="000B021B">
        <w:trPr>
          <w:trHeight w:val="68"/>
        </w:trPr>
        <w:tc>
          <w:tcPr>
            <w:tcW w:w="6521" w:type="dxa"/>
          </w:tcPr>
          <w:p w:rsidR="009858B5" w:rsidRDefault="009858B5" w:rsidP="000B021B"/>
          <w:tbl>
            <w:tblPr>
              <w:tblStyle w:val="ab"/>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06"/>
              <w:gridCol w:w="4116"/>
            </w:tblGrid>
            <w:tr w:rsidR="009858B5" w:rsidTr="000B021B">
              <w:tc>
                <w:tcPr>
                  <w:tcW w:w="4106" w:type="dxa"/>
                </w:tcPr>
                <w:p w:rsidR="009858B5" w:rsidRDefault="009858B5" w:rsidP="000B021B">
                  <w:pPr>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Заказчик:</w:t>
                  </w:r>
                </w:p>
                <w:p w:rsidR="009858B5" w:rsidRDefault="009858B5" w:rsidP="000B021B">
                  <w:pPr>
                    <w:spacing w:line="274" w:lineRule="exact"/>
                    <w:ind w:right="29"/>
                    <w:jc w:val="both"/>
                    <w:rPr>
                      <w:rFonts w:ascii="Times New Roman" w:hAnsi="Times New Roman" w:cs="Times New Roman"/>
                      <w:sz w:val="24"/>
                      <w:szCs w:val="24"/>
                    </w:rPr>
                  </w:pP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 xml:space="preserve">МБУ «Централизованная библиотечная система </w:t>
                  </w:r>
                  <w:proofErr w:type="gramStart"/>
                  <w:r w:rsidRPr="001576F3">
                    <w:rPr>
                      <w:rFonts w:ascii="Times New Roman" w:hAnsi="Times New Roman" w:cs="Times New Roman"/>
                    </w:rPr>
                    <w:t>г</w:t>
                  </w:r>
                  <w:proofErr w:type="gramEnd"/>
                  <w:r w:rsidRPr="001576F3">
                    <w:rPr>
                      <w:rFonts w:ascii="Times New Roman" w:hAnsi="Times New Roman" w:cs="Times New Roman"/>
                    </w:rPr>
                    <w:t>. Югорска»</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ИНН 8622006796,  КПП 862201001</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628260,  РФ,  Тюменская область,</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Ханты-Мансийский  АО – Югра</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г. Югорск, ул. Механизаторов, д. 6</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телефон/ факс 7-04-70</w:t>
                  </w:r>
                </w:p>
                <w:p w:rsidR="009858B5" w:rsidRPr="001576F3" w:rsidRDefault="009858B5" w:rsidP="000B021B">
                  <w:pPr>
                    <w:spacing w:line="274" w:lineRule="exact"/>
                    <w:ind w:right="29"/>
                    <w:jc w:val="both"/>
                    <w:rPr>
                      <w:rFonts w:ascii="Times New Roman" w:hAnsi="Times New Roman" w:cs="Times New Roman"/>
                    </w:rPr>
                  </w:pPr>
                  <w:proofErr w:type="gramStart"/>
                  <w:r>
                    <w:rPr>
                      <w:rFonts w:ascii="Times New Roman" w:hAnsi="Times New Roman" w:cs="Times New Roman"/>
                    </w:rPr>
                    <w:t>Р</w:t>
                  </w:r>
                  <w:proofErr w:type="gramEnd"/>
                  <w:r>
                    <w:rPr>
                      <w:rFonts w:ascii="Times New Roman" w:hAnsi="Times New Roman" w:cs="Times New Roman"/>
                    </w:rPr>
                    <w:t>/</w:t>
                  </w:r>
                  <w:r w:rsidRPr="001576F3">
                    <w:rPr>
                      <w:rFonts w:ascii="Times New Roman" w:hAnsi="Times New Roman" w:cs="Times New Roman"/>
                    </w:rPr>
                    <w:t>счет № 40701810800063000007</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Банк РКЦ Ханты-Мансийск</w:t>
                  </w:r>
                </w:p>
                <w:p w:rsidR="009858B5" w:rsidRPr="001576F3" w:rsidRDefault="009858B5" w:rsidP="000B021B">
                  <w:pPr>
                    <w:spacing w:line="274" w:lineRule="exact"/>
                    <w:ind w:right="29"/>
                    <w:jc w:val="both"/>
                    <w:rPr>
                      <w:rFonts w:ascii="Times New Roman" w:hAnsi="Times New Roman" w:cs="Times New Roman"/>
                    </w:rPr>
                  </w:pPr>
                  <w:r w:rsidRPr="001576F3">
                    <w:rPr>
                      <w:rFonts w:ascii="Times New Roman" w:hAnsi="Times New Roman" w:cs="Times New Roman"/>
                    </w:rPr>
                    <w:t>г. Ханты-Мансийск</w:t>
                  </w:r>
                </w:p>
                <w:p w:rsidR="009858B5" w:rsidRPr="001576F3" w:rsidRDefault="009858B5" w:rsidP="000B021B">
                  <w:pPr>
                    <w:spacing w:line="274" w:lineRule="exact"/>
                    <w:ind w:right="29"/>
                    <w:jc w:val="both"/>
                    <w:rPr>
                      <w:rFonts w:ascii="Times New Roman" w:hAnsi="Times New Roman" w:cs="Times New Roman"/>
                    </w:rPr>
                  </w:pPr>
                  <w:proofErr w:type="spellStart"/>
                  <w:r w:rsidRPr="001576F3">
                    <w:rPr>
                      <w:rFonts w:ascii="Times New Roman" w:hAnsi="Times New Roman" w:cs="Times New Roman"/>
                    </w:rPr>
                    <w:t>Кор</w:t>
                  </w:r>
                  <w:proofErr w:type="gramStart"/>
                  <w:r w:rsidRPr="001576F3">
                    <w:rPr>
                      <w:rFonts w:ascii="Times New Roman" w:hAnsi="Times New Roman" w:cs="Times New Roman"/>
                    </w:rPr>
                    <w:t>.с</w:t>
                  </w:r>
                  <w:proofErr w:type="gramEnd"/>
                  <w:r w:rsidRPr="001576F3">
                    <w:rPr>
                      <w:rFonts w:ascii="Times New Roman" w:hAnsi="Times New Roman" w:cs="Times New Roman"/>
                    </w:rPr>
                    <w:t>чет</w:t>
                  </w:r>
                  <w:proofErr w:type="spellEnd"/>
                  <w:r w:rsidRPr="001576F3">
                    <w:rPr>
                      <w:rFonts w:ascii="Times New Roman" w:hAnsi="Times New Roman" w:cs="Times New Roman"/>
                    </w:rPr>
                    <w:t xml:space="preserve"> 30101810100000000740</w:t>
                  </w:r>
                </w:p>
                <w:p w:rsidR="009858B5" w:rsidRDefault="009858B5" w:rsidP="000B021B">
                  <w:pPr>
                    <w:spacing w:line="274" w:lineRule="exact"/>
                    <w:ind w:right="29"/>
                    <w:jc w:val="both"/>
                    <w:rPr>
                      <w:rFonts w:ascii="Times New Roman" w:hAnsi="Times New Roman" w:cs="Times New Roman"/>
                      <w:sz w:val="24"/>
                      <w:szCs w:val="24"/>
                    </w:rPr>
                  </w:pPr>
                  <w:r w:rsidRPr="001576F3">
                    <w:rPr>
                      <w:rFonts w:ascii="Times New Roman" w:hAnsi="Times New Roman" w:cs="Times New Roman"/>
                    </w:rPr>
                    <w:t>БИК 047162740</w:t>
                  </w:r>
                </w:p>
              </w:tc>
              <w:tc>
                <w:tcPr>
                  <w:tcW w:w="4116" w:type="dxa"/>
                </w:tcPr>
                <w:p w:rsidR="009858B5" w:rsidRDefault="009858B5" w:rsidP="000B021B">
                  <w:pPr>
                    <w:tabs>
                      <w:tab w:val="left" w:pos="2165"/>
                    </w:tabs>
                    <w:spacing w:line="274" w:lineRule="exact"/>
                    <w:ind w:right="29"/>
                    <w:jc w:val="both"/>
                    <w:rPr>
                      <w:rFonts w:ascii="Times New Roman" w:hAnsi="Times New Roman" w:cs="Times New Roman"/>
                      <w:sz w:val="24"/>
                      <w:szCs w:val="24"/>
                    </w:rPr>
                  </w:pPr>
                  <w:r>
                    <w:rPr>
                      <w:rFonts w:ascii="Times New Roman" w:hAnsi="Times New Roman" w:cs="Times New Roman"/>
                      <w:sz w:val="24"/>
                      <w:szCs w:val="24"/>
                    </w:rPr>
                    <w:t xml:space="preserve">                Поставщик:</w:t>
                  </w:r>
                </w:p>
              </w:tc>
            </w:tr>
          </w:tbl>
          <w:p w:rsidR="009858B5" w:rsidRPr="00CA3170" w:rsidRDefault="009858B5" w:rsidP="000B021B">
            <w:pPr>
              <w:shd w:val="clear" w:color="auto" w:fill="FFFFFF"/>
              <w:spacing w:after="0" w:line="274" w:lineRule="exact"/>
              <w:ind w:right="29"/>
              <w:jc w:val="both"/>
              <w:rPr>
                <w:rFonts w:ascii="Times New Roman" w:hAnsi="Times New Roman" w:cs="Times New Roman"/>
                <w:sz w:val="24"/>
                <w:szCs w:val="24"/>
              </w:rPr>
            </w:pPr>
          </w:p>
        </w:tc>
        <w:tc>
          <w:tcPr>
            <w:tcW w:w="4183" w:type="dxa"/>
          </w:tcPr>
          <w:p w:rsidR="009858B5" w:rsidRPr="00CA3170" w:rsidRDefault="009858B5" w:rsidP="000B021B">
            <w:pPr>
              <w:pStyle w:val="a7"/>
              <w:snapToGrid w:val="0"/>
              <w:rPr>
                <w:color w:val="FF0000"/>
              </w:rPr>
            </w:pPr>
            <w:r w:rsidRPr="00CA3170">
              <w:rPr>
                <w:b w:val="0"/>
              </w:rPr>
              <w:t xml:space="preserve">                  </w:t>
            </w:r>
            <w:r>
              <w:t xml:space="preserve"> </w:t>
            </w:r>
          </w:p>
          <w:p w:rsidR="009858B5" w:rsidRPr="00CA3170" w:rsidRDefault="009858B5" w:rsidP="000B021B">
            <w:pPr>
              <w:pStyle w:val="a7"/>
              <w:ind w:left="1701"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color w:val="FF0000"/>
              </w:rPr>
            </w:pPr>
          </w:p>
          <w:p w:rsidR="009858B5" w:rsidRPr="00CA3170" w:rsidRDefault="009858B5" w:rsidP="000B021B">
            <w:pPr>
              <w:pStyle w:val="a7"/>
              <w:ind w:right="-74"/>
              <w:rPr>
                <w:b w:val="0"/>
              </w:rPr>
            </w:pPr>
          </w:p>
        </w:tc>
      </w:tr>
      <w:tr w:rsidR="009858B5" w:rsidRPr="00CA3170" w:rsidTr="000B021B">
        <w:tc>
          <w:tcPr>
            <w:tcW w:w="6521" w:type="dxa"/>
          </w:tcPr>
          <w:p w:rsidR="009858B5" w:rsidRPr="00CA3170" w:rsidRDefault="00D37EA6" w:rsidP="00D37EA6">
            <w:pPr>
              <w:spacing w:after="0"/>
            </w:pPr>
            <w:r>
              <w:rPr>
                <w:rFonts w:ascii="Times New Roman" w:hAnsi="Times New Roman" w:cs="Times New Roman"/>
                <w:sz w:val="24"/>
                <w:szCs w:val="24"/>
              </w:rPr>
              <w:t xml:space="preserve">  Директор МБУ «ЦБС г. Югорска»</w:t>
            </w:r>
            <w:r w:rsidR="009858B5">
              <w:rPr>
                <w:rFonts w:ascii="Times New Roman" w:hAnsi="Times New Roman" w:cs="Times New Roman"/>
                <w:sz w:val="24"/>
                <w:szCs w:val="24"/>
              </w:rPr>
              <w:t xml:space="preserve">                      </w:t>
            </w:r>
            <w:r w:rsidR="009858B5" w:rsidRPr="00CA317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9858B5">
              <w:rPr>
                <w:rFonts w:ascii="Times New Roman" w:hAnsi="Times New Roman" w:cs="Times New Roman"/>
                <w:sz w:val="24"/>
                <w:szCs w:val="24"/>
              </w:rPr>
              <w:t>______</w:t>
            </w:r>
            <w:r>
              <w:rPr>
                <w:rFonts w:ascii="Times New Roman" w:hAnsi="Times New Roman" w:cs="Times New Roman"/>
                <w:sz w:val="24"/>
                <w:szCs w:val="24"/>
              </w:rPr>
              <w:t>_________Т.В.Хвощевская</w:t>
            </w:r>
            <w:proofErr w:type="spellEnd"/>
            <w:r w:rsidR="009858B5" w:rsidRPr="00CA3170">
              <w:rPr>
                <w:rFonts w:ascii="Times New Roman" w:hAnsi="Times New Roman" w:cs="Times New Roman"/>
                <w:sz w:val="24"/>
                <w:szCs w:val="24"/>
              </w:rPr>
              <w:t xml:space="preserve"> </w:t>
            </w:r>
            <w:r w:rsidR="009858B5">
              <w:rPr>
                <w:rFonts w:ascii="Times New Roman" w:hAnsi="Times New Roman" w:cs="Times New Roman"/>
                <w:sz w:val="24"/>
                <w:szCs w:val="24"/>
              </w:rPr>
              <w:t xml:space="preserve"> </w:t>
            </w:r>
            <w:r>
              <w:rPr>
                <w:rFonts w:ascii="Times New Roman" w:hAnsi="Times New Roman" w:cs="Times New Roman"/>
                <w:sz w:val="24"/>
                <w:szCs w:val="24"/>
              </w:rPr>
              <w:t xml:space="preserve"> </w:t>
            </w:r>
          </w:p>
        </w:tc>
        <w:tc>
          <w:tcPr>
            <w:tcW w:w="4183" w:type="dxa"/>
          </w:tcPr>
          <w:p w:rsidR="009858B5" w:rsidRPr="00CA3170" w:rsidRDefault="009858B5" w:rsidP="000B021B">
            <w:pPr>
              <w:pStyle w:val="a7"/>
              <w:snapToGrid w:val="0"/>
              <w:rPr>
                <w:b w:val="0"/>
              </w:rPr>
            </w:pPr>
            <w:r w:rsidRPr="00CA3170">
              <w:rPr>
                <w:b w:val="0"/>
              </w:rPr>
              <w:t xml:space="preserve">         </w:t>
            </w:r>
          </w:p>
          <w:p w:rsidR="009858B5" w:rsidRPr="00CA3170" w:rsidRDefault="009858B5" w:rsidP="000B021B">
            <w:pPr>
              <w:pStyle w:val="a7"/>
              <w:snapToGrid w:val="0"/>
              <w:jc w:val="left"/>
              <w:rPr>
                <w:b w:val="0"/>
              </w:rPr>
            </w:pPr>
            <w:proofErr w:type="gramStart"/>
            <w:r w:rsidRPr="00CA3170">
              <w:rPr>
                <w:b w:val="0"/>
              </w:rPr>
              <w:t xml:space="preserve">_____________________________ </w:t>
            </w:r>
            <w:r>
              <w:rPr>
                <w:b w:val="0"/>
              </w:rPr>
              <w:t xml:space="preserve">     </w:t>
            </w:r>
            <w:r w:rsidRPr="00CA3170">
              <w:t>(</w:t>
            </w:r>
            <w:r>
              <w:t xml:space="preserve">     (</w:t>
            </w:r>
            <w:r w:rsidRPr="00CA3170">
              <w:rPr>
                <w:b w:val="0"/>
              </w:rPr>
              <w:t>Ф.И.О.)</w:t>
            </w:r>
            <w:proofErr w:type="gramEnd"/>
          </w:p>
        </w:tc>
      </w:tr>
    </w:tbl>
    <w:p w:rsidR="009858B5" w:rsidRDefault="009858B5" w:rsidP="009858B5">
      <w:pPr>
        <w:pStyle w:val="ConsNonformat"/>
        <w:rPr>
          <w:rFonts w:ascii="Times New Roman" w:hAnsi="Times New Roman" w:cs="Times New Roman"/>
          <w:sz w:val="24"/>
          <w:szCs w:val="24"/>
        </w:rPr>
      </w:pPr>
      <w:r w:rsidRPr="00CA3170">
        <w:rPr>
          <w:rFonts w:ascii="Times New Roman" w:hAnsi="Times New Roman" w:cs="Times New Roman"/>
          <w:sz w:val="24"/>
          <w:szCs w:val="24"/>
        </w:rPr>
        <w:t xml:space="preserve"> МП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A3170">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Pr="00CA3170">
        <w:rPr>
          <w:rFonts w:ascii="Times New Roman" w:hAnsi="Times New Roman" w:cs="Times New Roman"/>
          <w:sz w:val="24"/>
          <w:szCs w:val="24"/>
        </w:rPr>
        <w:t>МП</w:t>
      </w:r>
      <w:proofErr w:type="gramEnd"/>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1B58F5" w:rsidRDefault="001B58F5" w:rsidP="009858B5">
      <w:pPr>
        <w:tabs>
          <w:tab w:val="left" w:pos="0"/>
        </w:tabs>
        <w:spacing w:after="0"/>
        <w:jc w:val="right"/>
        <w:rPr>
          <w:rFonts w:ascii="Times New Roman" w:hAnsi="Times New Roman" w:cs="Times New Roman"/>
          <w:sz w:val="24"/>
          <w:szCs w:val="24"/>
        </w:rPr>
      </w:pPr>
    </w:p>
    <w:p w:rsidR="001B58F5" w:rsidRDefault="001B58F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9858B5" w:rsidRDefault="009858B5" w:rsidP="009858B5">
      <w:pPr>
        <w:tabs>
          <w:tab w:val="left" w:pos="0"/>
        </w:tabs>
        <w:spacing w:after="0"/>
        <w:jc w:val="right"/>
        <w:rPr>
          <w:rFonts w:ascii="Times New Roman" w:hAnsi="Times New Roman" w:cs="Times New Roman"/>
          <w:sz w:val="24"/>
          <w:szCs w:val="24"/>
        </w:rPr>
      </w:pPr>
    </w:p>
    <w:p w:rsidR="00CD66BB" w:rsidRDefault="00CD66BB" w:rsidP="009858B5">
      <w:pPr>
        <w:tabs>
          <w:tab w:val="left" w:pos="0"/>
        </w:tabs>
        <w:spacing w:after="0"/>
        <w:jc w:val="right"/>
        <w:rPr>
          <w:rFonts w:ascii="Times New Roman" w:hAnsi="Times New Roman" w:cs="Times New Roman"/>
          <w:sz w:val="24"/>
          <w:szCs w:val="24"/>
        </w:rPr>
      </w:pPr>
    </w:p>
    <w:p w:rsidR="009858B5" w:rsidRPr="00CA3170" w:rsidRDefault="009858B5" w:rsidP="009858B5">
      <w:pPr>
        <w:tabs>
          <w:tab w:val="left" w:pos="0"/>
        </w:tabs>
        <w:spacing w:after="0"/>
        <w:jc w:val="right"/>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CA3170">
        <w:rPr>
          <w:rFonts w:ascii="Times New Roman" w:hAnsi="Times New Roman" w:cs="Times New Roman"/>
          <w:sz w:val="24"/>
          <w:szCs w:val="24"/>
        </w:rPr>
        <w:t xml:space="preserve">Приложение 1 </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к </w:t>
      </w:r>
      <w:r w:rsidR="00630991">
        <w:rPr>
          <w:rFonts w:ascii="Times New Roman" w:hAnsi="Times New Roman" w:cs="Times New Roman"/>
          <w:sz w:val="24"/>
          <w:szCs w:val="24"/>
        </w:rPr>
        <w:t xml:space="preserve"> гражданско-правовому договору</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на поставку </w:t>
      </w:r>
      <w:r>
        <w:rPr>
          <w:rFonts w:ascii="Times New Roman" w:hAnsi="Times New Roman" w:cs="Times New Roman"/>
          <w:sz w:val="24"/>
          <w:szCs w:val="24"/>
        </w:rPr>
        <w:t xml:space="preserve"> компьютерной техники</w:t>
      </w:r>
      <w:r w:rsidR="0085513F">
        <w:rPr>
          <w:rFonts w:ascii="Times New Roman" w:hAnsi="Times New Roman" w:cs="Times New Roman"/>
          <w:sz w:val="24"/>
          <w:szCs w:val="24"/>
        </w:rPr>
        <w:t xml:space="preserve"> для инвалидов</w:t>
      </w:r>
    </w:p>
    <w:p w:rsidR="009858B5" w:rsidRPr="00CA3170" w:rsidRDefault="009858B5" w:rsidP="009858B5">
      <w:pPr>
        <w:tabs>
          <w:tab w:val="left" w:pos="0"/>
        </w:tabs>
        <w:spacing w:after="0"/>
        <w:jc w:val="right"/>
        <w:rPr>
          <w:rFonts w:ascii="Times New Roman" w:hAnsi="Times New Roman" w:cs="Times New Roman"/>
          <w:sz w:val="24"/>
          <w:szCs w:val="24"/>
        </w:rPr>
      </w:pPr>
      <w:r w:rsidRPr="00CA3170">
        <w:rPr>
          <w:rFonts w:ascii="Times New Roman" w:hAnsi="Times New Roman" w:cs="Times New Roman"/>
          <w:sz w:val="24"/>
          <w:szCs w:val="24"/>
        </w:rPr>
        <w:t xml:space="preserve"> от «____» _________ 2013 г. № ___</w:t>
      </w:r>
    </w:p>
    <w:p w:rsidR="009858B5" w:rsidRPr="00CA3170" w:rsidRDefault="009858B5" w:rsidP="009858B5">
      <w:pPr>
        <w:tabs>
          <w:tab w:val="left" w:pos="0"/>
        </w:tabs>
        <w:spacing w:after="0"/>
        <w:jc w:val="right"/>
        <w:rPr>
          <w:rFonts w:ascii="Times New Roman" w:hAnsi="Times New Roman" w:cs="Times New Roman"/>
          <w:sz w:val="24"/>
          <w:szCs w:val="24"/>
        </w:rPr>
      </w:pPr>
    </w:p>
    <w:p w:rsidR="009858B5" w:rsidRPr="00CA3170" w:rsidRDefault="009858B5" w:rsidP="009858B5">
      <w:pPr>
        <w:tabs>
          <w:tab w:val="left" w:pos="0"/>
        </w:tabs>
        <w:spacing w:after="0"/>
        <w:jc w:val="center"/>
        <w:rPr>
          <w:rFonts w:ascii="Times New Roman" w:hAnsi="Times New Roman" w:cs="Times New Roman"/>
          <w:b/>
          <w:sz w:val="24"/>
          <w:szCs w:val="24"/>
        </w:rPr>
      </w:pPr>
      <w:r w:rsidRPr="00CA3170">
        <w:rPr>
          <w:rFonts w:ascii="Times New Roman" w:hAnsi="Times New Roman" w:cs="Times New Roman"/>
          <w:b/>
          <w:sz w:val="24"/>
          <w:szCs w:val="24"/>
        </w:rPr>
        <w:t xml:space="preserve">Спецификация </w:t>
      </w:r>
    </w:p>
    <w:p w:rsidR="009858B5" w:rsidRPr="00CA3170" w:rsidRDefault="009858B5" w:rsidP="009858B5">
      <w:pPr>
        <w:spacing w:after="0"/>
        <w:ind w:firstLine="540"/>
        <w:jc w:val="both"/>
        <w:rPr>
          <w:rFonts w:ascii="Times New Roman" w:hAnsi="Times New Roman" w:cs="Times New Roman"/>
          <w:sz w:val="24"/>
          <w:szCs w:val="24"/>
        </w:rPr>
      </w:pPr>
    </w:p>
    <w:tbl>
      <w:tblPr>
        <w:tblW w:w="988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978"/>
        <w:gridCol w:w="2835"/>
        <w:gridCol w:w="1134"/>
        <w:gridCol w:w="1134"/>
        <w:gridCol w:w="1134"/>
        <w:gridCol w:w="1134"/>
      </w:tblGrid>
      <w:tr w:rsidR="009858B5" w:rsidRPr="00CA3170" w:rsidTr="000B021B">
        <w:trPr>
          <w:cantSplit/>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 xml:space="preserve">№ </w:t>
            </w:r>
          </w:p>
          <w:p w:rsidR="009858B5" w:rsidRPr="00967A49" w:rsidRDefault="009858B5" w:rsidP="000B021B">
            <w:pPr>
              <w:pStyle w:val="3"/>
              <w:rPr>
                <w:b w:val="0"/>
                <w:szCs w:val="24"/>
              </w:rPr>
            </w:pPr>
            <w:proofErr w:type="spellStart"/>
            <w:proofErr w:type="gramStart"/>
            <w:r w:rsidRPr="00967A49">
              <w:rPr>
                <w:b w:val="0"/>
                <w:szCs w:val="24"/>
              </w:rPr>
              <w:t>п</w:t>
            </w:r>
            <w:proofErr w:type="spellEnd"/>
            <w:proofErr w:type="gramEnd"/>
            <w:r w:rsidRPr="00967A49">
              <w:rPr>
                <w:b w:val="0"/>
                <w:szCs w:val="24"/>
              </w:rPr>
              <w:t>/</w:t>
            </w:r>
            <w:proofErr w:type="spellStart"/>
            <w:r w:rsidRPr="00967A49">
              <w:rPr>
                <w:b w:val="0"/>
                <w:szCs w:val="24"/>
              </w:rPr>
              <w:t>п</w:t>
            </w:r>
            <w:proofErr w:type="spellEnd"/>
          </w:p>
        </w:tc>
        <w:tc>
          <w:tcPr>
            <w:tcW w:w="1978"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 xml:space="preserve">Наименование </w:t>
            </w:r>
          </w:p>
          <w:p w:rsidR="009858B5" w:rsidRPr="00967A49" w:rsidRDefault="009858B5" w:rsidP="000B021B">
            <w:pPr>
              <w:pStyle w:val="3"/>
              <w:rPr>
                <w:b w:val="0"/>
                <w:szCs w:val="24"/>
              </w:rPr>
            </w:pPr>
            <w:r w:rsidRPr="00967A49">
              <w:rPr>
                <w:b w:val="0"/>
                <w:szCs w:val="24"/>
              </w:rPr>
              <w:t>продукции</w:t>
            </w:r>
          </w:p>
        </w:tc>
        <w:tc>
          <w:tcPr>
            <w:tcW w:w="2835"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pStyle w:val="3"/>
              <w:rPr>
                <w:b w:val="0"/>
                <w:szCs w:val="24"/>
              </w:rPr>
            </w:pPr>
            <w:r w:rsidRPr="00967A49">
              <w:rPr>
                <w:b w:val="0"/>
                <w:szCs w:val="24"/>
              </w:rPr>
              <w:t>Характеристика</w:t>
            </w: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 xml:space="preserve">Ед. </w:t>
            </w:r>
            <w:proofErr w:type="spellStart"/>
            <w:r w:rsidRPr="00967A49">
              <w:rPr>
                <w:rFonts w:ascii="Times New Roman" w:hAnsi="Times New Roman" w:cs="Times New Roman"/>
                <w:bCs/>
                <w:sz w:val="24"/>
                <w:szCs w:val="24"/>
              </w:rPr>
              <w:t>изм</w:t>
            </w:r>
            <w:proofErr w:type="spellEnd"/>
            <w:r w:rsidRPr="00967A49">
              <w:rPr>
                <w:rFonts w:ascii="Times New Roman" w:hAnsi="Times New Roman" w:cs="Times New Roman"/>
                <w:bCs/>
                <w:sz w:val="24"/>
                <w:szCs w:val="24"/>
              </w:rPr>
              <w:t>.</w:t>
            </w:r>
          </w:p>
          <w:p w:rsidR="009858B5" w:rsidRPr="00967A49" w:rsidRDefault="009858B5" w:rsidP="000B021B">
            <w:pPr>
              <w:spacing w:after="0"/>
              <w:jc w:val="center"/>
              <w:rPr>
                <w:rFonts w:ascii="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Кол-во</w:t>
            </w: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Цена, руб.</w:t>
            </w: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bCs/>
                <w:sz w:val="24"/>
                <w:szCs w:val="24"/>
              </w:rPr>
            </w:pPr>
          </w:p>
          <w:p w:rsidR="009858B5" w:rsidRPr="00967A49" w:rsidRDefault="009858B5" w:rsidP="000B021B">
            <w:pPr>
              <w:spacing w:after="0"/>
              <w:jc w:val="center"/>
              <w:rPr>
                <w:rFonts w:ascii="Times New Roman" w:hAnsi="Times New Roman" w:cs="Times New Roman"/>
                <w:bCs/>
                <w:sz w:val="24"/>
                <w:szCs w:val="24"/>
              </w:rPr>
            </w:pPr>
            <w:r w:rsidRPr="00967A49">
              <w:rPr>
                <w:rFonts w:ascii="Times New Roman" w:hAnsi="Times New Roman" w:cs="Times New Roman"/>
                <w:bCs/>
                <w:sz w:val="24"/>
                <w:szCs w:val="24"/>
              </w:rPr>
              <w:t>Сумма, руб.</w:t>
            </w:r>
          </w:p>
        </w:tc>
      </w:tr>
      <w:tr w:rsidR="009858B5" w:rsidRPr="00CA3170" w:rsidTr="000B021B">
        <w:trPr>
          <w:cantSplit/>
          <w:trHeight w:val="711"/>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r>
      <w:tr w:rsidR="009858B5" w:rsidRPr="00CA3170" w:rsidTr="000B021B">
        <w:trPr>
          <w:cantSplit/>
        </w:trPr>
        <w:tc>
          <w:tcPr>
            <w:tcW w:w="540"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rPr>
                <w:rFonts w:ascii="Times New Roman" w:hAnsi="Times New Roman" w:cs="Times New Roman"/>
                <w:sz w:val="24"/>
                <w:szCs w:val="24"/>
              </w:rPr>
            </w:pPr>
          </w:p>
        </w:tc>
        <w:tc>
          <w:tcPr>
            <w:tcW w:w="1978"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2835"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rPr>
                <w:sz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pStyle w:val="a3"/>
              <w:spacing w:line="240" w:lineRule="auto"/>
              <w:jc w:val="center"/>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highlight w:val="yellow"/>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9858B5" w:rsidRPr="00967A49" w:rsidRDefault="009858B5" w:rsidP="000B021B">
            <w:pPr>
              <w:spacing w:after="0"/>
              <w:jc w:val="center"/>
              <w:rPr>
                <w:rFonts w:ascii="Times New Roman" w:hAnsi="Times New Roman" w:cs="Times New Roman"/>
                <w:sz w:val="24"/>
                <w:szCs w:val="24"/>
              </w:rPr>
            </w:pPr>
          </w:p>
        </w:tc>
      </w:tr>
      <w:tr w:rsidR="009858B5" w:rsidRPr="00CA3170" w:rsidTr="000B021B">
        <w:trPr>
          <w:cantSplit/>
        </w:trPr>
        <w:tc>
          <w:tcPr>
            <w:tcW w:w="5353" w:type="dxa"/>
            <w:gridSpan w:val="3"/>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both"/>
              <w:rPr>
                <w:rFonts w:ascii="Times New Roman" w:hAnsi="Times New Roman" w:cs="Times New Roman"/>
                <w:sz w:val="24"/>
                <w:szCs w:val="24"/>
              </w:rPr>
            </w:pPr>
            <w:r w:rsidRPr="00967A49">
              <w:rPr>
                <w:rFonts w:ascii="Times New Roman" w:hAnsi="Times New Roman" w:cs="Times New Roman"/>
                <w:sz w:val="24"/>
                <w:szCs w:val="24"/>
              </w:rPr>
              <w:t>Всего:</w:t>
            </w:r>
          </w:p>
        </w:tc>
        <w:tc>
          <w:tcPr>
            <w:tcW w:w="4536" w:type="dxa"/>
            <w:gridSpan w:val="4"/>
            <w:tcBorders>
              <w:top w:val="single" w:sz="4" w:space="0" w:color="auto"/>
              <w:left w:val="single" w:sz="4" w:space="0" w:color="auto"/>
              <w:bottom w:val="single" w:sz="4" w:space="0" w:color="auto"/>
              <w:right w:val="single" w:sz="4" w:space="0" w:color="auto"/>
            </w:tcBorders>
            <w:vAlign w:val="center"/>
          </w:tcPr>
          <w:p w:rsidR="009858B5" w:rsidRPr="00967A49" w:rsidRDefault="009858B5" w:rsidP="000B021B">
            <w:pPr>
              <w:spacing w:after="0"/>
              <w:jc w:val="center"/>
              <w:rPr>
                <w:rFonts w:ascii="Times New Roman" w:hAnsi="Times New Roman" w:cs="Times New Roman"/>
                <w:sz w:val="24"/>
                <w:szCs w:val="24"/>
              </w:rPr>
            </w:pPr>
          </w:p>
        </w:tc>
      </w:tr>
    </w:tbl>
    <w:p w:rsidR="009858B5" w:rsidRPr="00CA3170" w:rsidRDefault="009858B5" w:rsidP="009858B5">
      <w:pPr>
        <w:pStyle w:val="ConsNonformat"/>
        <w:jc w:val="center"/>
        <w:rPr>
          <w:rFonts w:ascii="Times New Roman" w:hAnsi="Times New Roman" w:cs="Times New Roman"/>
          <w:sz w:val="24"/>
          <w:szCs w:val="24"/>
        </w:rPr>
      </w:pPr>
    </w:p>
    <w:p w:rsidR="009858B5" w:rsidRPr="00CA3170" w:rsidRDefault="009858B5" w:rsidP="009858B5">
      <w:pPr>
        <w:pStyle w:val="ConsNonformat"/>
        <w:jc w:val="center"/>
        <w:rPr>
          <w:rFonts w:ascii="Times New Roman" w:hAnsi="Times New Roman" w:cs="Times New Roman"/>
          <w:b/>
          <w:sz w:val="24"/>
          <w:szCs w:val="24"/>
        </w:rPr>
      </w:pPr>
    </w:p>
    <w:tbl>
      <w:tblPr>
        <w:tblW w:w="0" w:type="auto"/>
        <w:tblLayout w:type="fixed"/>
        <w:tblCellMar>
          <w:left w:w="0" w:type="dxa"/>
          <w:right w:w="0" w:type="dxa"/>
        </w:tblCellMar>
        <w:tblLook w:val="0000"/>
      </w:tblPr>
      <w:tblGrid>
        <w:gridCol w:w="4820"/>
        <w:gridCol w:w="4252"/>
      </w:tblGrid>
      <w:tr w:rsidR="009858B5" w:rsidRPr="00CA3170" w:rsidTr="000B021B">
        <w:trPr>
          <w:trHeight w:val="727"/>
        </w:trPr>
        <w:tc>
          <w:tcPr>
            <w:tcW w:w="4820" w:type="dxa"/>
          </w:tcPr>
          <w:p w:rsidR="009858B5" w:rsidRPr="00CA3170" w:rsidRDefault="009858B5" w:rsidP="000B021B">
            <w:pPr>
              <w:pStyle w:val="a7"/>
              <w:snapToGrid w:val="0"/>
            </w:pPr>
            <w:r w:rsidRPr="00CA3170">
              <w:t xml:space="preserve">                      ЗАКАЗЧИК</w:t>
            </w:r>
          </w:p>
          <w:p w:rsidR="009858B5" w:rsidRPr="00CA3170" w:rsidRDefault="009858B5" w:rsidP="000B021B">
            <w:pPr>
              <w:pStyle w:val="a7"/>
            </w:pPr>
            <w:r w:rsidRPr="00CA3170">
              <w:t xml:space="preserve">  </w:t>
            </w:r>
          </w:p>
        </w:tc>
        <w:tc>
          <w:tcPr>
            <w:tcW w:w="4252" w:type="dxa"/>
          </w:tcPr>
          <w:p w:rsidR="009858B5" w:rsidRPr="00CA3170" w:rsidRDefault="009858B5" w:rsidP="000B021B">
            <w:pPr>
              <w:pStyle w:val="a7"/>
              <w:snapToGrid w:val="0"/>
            </w:pPr>
            <w:r w:rsidRPr="00CA3170">
              <w:t xml:space="preserve">               ПОСТАВЩИК</w:t>
            </w:r>
          </w:p>
        </w:tc>
      </w:tr>
      <w:tr w:rsidR="009858B5" w:rsidRPr="00CA3170" w:rsidTr="000B021B">
        <w:trPr>
          <w:trHeight w:val="357"/>
        </w:trPr>
        <w:tc>
          <w:tcPr>
            <w:tcW w:w="4820" w:type="dxa"/>
          </w:tcPr>
          <w:p w:rsidR="009858B5" w:rsidRPr="00CA3170" w:rsidRDefault="009858B5" w:rsidP="00D37EA6">
            <w:pPr>
              <w:pStyle w:val="a7"/>
              <w:snapToGrid w:val="0"/>
            </w:pPr>
            <w:r w:rsidRPr="00CA3170">
              <w:rPr>
                <w:b w:val="0"/>
              </w:rPr>
              <w:t xml:space="preserve">        </w:t>
            </w:r>
            <w:r w:rsidRPr="00CA3170">
              <w:t xml:space="preserve">________________ </w:t>
            </w:r>
            <w:r w:rsidRPr="00967A49">
              <w:rPr>
                <w:b w:val="0"/>
              </w:rPr>
              <w:t>/</w:t>
            </w:r>
            <w:r>
              <w:rPr>
                <w:b w:val="0"/>
              </w:rPr>
              <w:t xml:space="preserve"> </w:t>
            </w:r>
            <w:r w:rsidR="00D37EA6">
              <w:rPr>
                <w:b w:val="0"/>
              </w:rPr>
              <w:t xml:space="preserve"> Т.В. </w:t>
            </w:r>
            <w:proofErr w:type="spellStart"/>
            <w:r w:rsidR="00D37EA6">
              <w:rPr>
                <w:b w:val="0"/>
              </w:rPr>
              <w:t>Хвощевская</w:t>
            </w:r>
            <w:proofErr w:type="spellEnd"/>
            <w:r>
              <w:rPr>
                <w:b w:val="0"/>
              </w:rPr>
              <w:t>/</w:t>
            </w:r>
            <w:r w:rsidRPr="00967A49">
              <w:rPr>
                <w:b w:val="0"/>
              </w:rPr>
              <w:t xml:space="preserve"> </w:t>
            </w:r>
            <w:r w:rsidRPr="00CA3170">
              <w:t xml:space="preserve">   </w:t>
            </w:r>
            <w:r>
              <w:rPr>
                <w:b w:val="0"/>
              </w:rPr>
              <w:t xml:space="preserve">                  </w:t>
            </w:r>
          </w:p>
        </w:tc>
        <w:tc>
          <w:tcPr>
            <w:tcW w:w="4252" w:type="dxa"/>
          </w:tcPr>
          <w:p w:rsidR="009858B5" w:rsidRPr="00CA3170" w:rsidRDefault="009858B5" w:rsidP="000B021B">
            <w:pPr>
              <w:pStyle w:val="a7"/>
              <w:snapToGrid w:val="0"/>
            </w:pPr>
            <w:r w:rsidRPr="00CA3170">
              <w:t xml:space="preserve">                       ________________ </w:t>
            </w:r>
            <w:r w:rsidRPr="00CA3170">
              <w:rPr>
                <w:b w:val="0"/>
              </w:rPr>
              <w:t>(Ф.И.О.)</w:t>
            </w:r>
          </w:p>
        </w:tc>
      </w:tr>
    </w:tbl>
    <w:p w:rsidR="009858B5" w:rsidRPr="00CA3170" w:rsidRDefault="009858B5" w:rsidP="009858B5">
      <w:pPr>
        <w:spacing w:after="0"/>
        <w:rPr>
          <w:rFonts w:ascii="Times New Roman" w:hAnsi="Times New Roman" w:cs="Times New Roman"/>
          <w:sz w:val="24"/>
          <w:szCs w:val="24"/>
        </w:rPr>
      </w:pPr>
      <w:r w:rsidRPr="00CA3170">
        <w:rPr>
          <w:rFonts w:ascii="Times New Roman" w:hAnsi="Times New Roman" w:cs="Times New Roman"/>
          <w:sz w:val="24"/>
          <w:szCs w:val="24"/>
        </w:rPr>
        <w:t xml:space="preserve">                                                    </w:t>
      </w:r>
    </w:p>
    <w:p w:rsidR="009858B5" w:rsidRDefault="009858B5" w:rsidP="009858B5"/>
    <w:p w:rsidR="0013756F" w:rsidRDefault="0013756F"/>
    <w:sectPr w:rsidR="0013756F" w:rsidSect="00E76289">
      <w:pgSz w:w="11906" w:h="16838"/>
      <w:pgMar w:top="568" w:right="991"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858B5"/>
    <w:rsid w:val="000633BA"/>
    <w:rsid w:val="00116B21"/>
    <w:rsid w:val="0013430F"/>
    <w:rsid w:val="0013756F"/>
    <w:rsid w:val="001B58F5"/>
    <w:rsid w:val="001C7129"/>
    <w:rsid w:val="00283284"/>
    <w:rsid w:val="002C4241"/>
    <w:rsid w:val="003365B0"/>
    <w:rsid w:val="00375FDD"/>
    <w:rsid w:val="003E5092"/>
    <w:rsid w:val="00592CCE"/>
    <w:rsid w:val="005E6822"/>
    <w:rsid w:val="00630991"/>
    <w:rsid w:val="006F3E15"/>
    <w:rsid w:val="00742329"/>
    <w:rsid w:val="00790B3F"/>
    <w:rsid w:val="0080533E"/>
    <w:rsid w:val="00817E3E"/>
    <w:rsid w:val="0085513F"/>
    <w:rsid w:val="00877A56"/>
    <w:rsid w:val="008E3775"/>
    <w:rsid w:val="00912A1D"/>
    <w:rsid w:val="009858B5"/>
    <w:rsid w:val="009D10EE"/>
    <w:rsid w:val="009F54AD"/>
    <w:rsid w:val="00A420AF"/>
    <w:rsid w:val="00A86191"/>
    <w:rsid w:val="00AA021B"/>
    <w:rsid w:val="00AE32D2"/>
    <w:rsid w:val="00B857DA"/>
    <w:rsid w:val="00BD7CB3"/>
    <w:rsid w:val="00C9159F"/>
    <w:rsid w:val="00CD66BB"/>
    <w:rsid w:val="00CF0204"/>
    <w:rsid w:val="00D02C32"/>
    <w:rsid w:val="00D24DE8"/>
    <w:rsid w:val="00D37EA6"/>
    <w:rsid w:val="00D518DE"/>
    <w:rsid w:val="00D95ACB"/>
    <w:rsid w:val="00E103D2"/>
    <w:rsid w:val="00E37204"/>
    <w:rsid w:val="00E76289"/>
    <w:rsid w:val="00F04782"/>
    <w:rsid w:val="00F04AA5"/>
    <w:rsid w:val="00F954B5"/>
    <w:rsid w:val="00FA73B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58B5"/>
    <w:rPr>
      <w:rFonts w:eastAsiaTheme="minorEastAsia"/>
      <w:lang w:eastAsia="ru-RU"/>
    </w:rPr>
  </w:style>
  <w:style w:type="paragraph" w:styleId="1">
    <w:name w:val="heading 1"/>
    <w:basedOn w:val="a"/>
    <w:next w:val="a"/>
    <w:link w:val="10"/>
    <w:qFormat/>
    <w:rsid w:val="009858B5"/>
    <w:pPr>
      <w:keepNext/>
      <w:spacing w:after="0" w:line="240" w:lineRule="auto"/>
      <w:jc w:val="right"/>
      <w:outlineLvl w:val="0"/>
    </w:pPr>
    <w:rPr>
      <w:rFonts w:ascii="Times New Roman" w:eastAsia="Times New Roman" w:hAnsi="Times New Roman" w:cs="Times New Roman"/>
      <w:b/>
      <w:sz w:val="20"/>
      <w:szCs w:val="20"/>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58B5"/>
    <w:rPr>
      <w:rFonts w:ascii="Times New Roman" w:eastAsia="Times New Roman" w:hAnsi="Times New Roman" w:cs="Times New Roman"/>
      <w:b/>
      <w:sz w:val="20"/>
      <w:szCs w:val="20"/>
      <w:u w:val="single"/>
      <w:lang w:eastAsia="ru-RU"/>
    </w:rPr>
  </w:style>
  <w:style w:type="paragraph" w:customStyle="1" w:styleId="ConsNormal">
    <w:name w:val="ConsNormal"/>
    <w:rsid w:val="009858B5"/>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Number"/>
    <w:basedOn w:val="a"/>
    <w:rsid w:val="009858B5"/>
    <w:pPr>
      <w:autoSpaceDE w:val="0"/>
      <w:autoSpaceDN w:val="0"/>
      <w:spacing w:before="60" w:after="0" w:line="360" w:lineRule="auto"/>
      <w:jc w:val="both"/>
    </w:pPr>
    <w:rPr>
      <w:rFonts w:ascii="Times New Roman" w:eastAsia="Times New Roman" w:hAnsi="Times New Roman" w:cs="Times New Roman"/>
      <w:sz w:val="28"/>
      <w:szCs w:val="24"/>
    </w:rPr>
  </w:style>
  <w:style w:type="paragraph" w:styleId="a4">
    <w:name w:val="Title"/>
    <w:basedOn w:val="a"/>
    <w:link w:val="a5"/>
    <w:qFormat/>
    <w:rsid w:val="009858B5"/>
    <w:pPr>
      <w:spacing w:after="0" w:line="240" w:lineRule="auto"/>
      <w:jc w:val="center"/>
    </w:pPr>
    <w:rPr>
      <w:rFonts w:ascii="Times New Roman" w:eastAsia="Times New Roman" w:hAnsi="Times New Roman" w:cs="Times New Roman"/>
      <w:sz w:val="32"/>
      <w:szCs w:val="24"/>
    </w:rPr>
  </w:style>
  <w:style w:type="character" w:customStyle="1" w:styleId="a5">
    <w:name w:val="Название Знак"/>
    <w:basedOn w:val="a0"/>
    <w:link w:val="a4"/>
    <w:rsid w:val="009858B5"/>
    <w:rPr>
      <w:rFonts w:ascii="Times New Roman" w:eastAsia="Times New Roman" w:hAnsi="Times New Roman" w:cs="Times New Roman"/>
      <w:sz w:val="32"/>
      <w:szCs w:val="24"/>
      <w:lang w:eastAsia="ru-RU"/>
    </w:rPr>
  </w:style>
  <w:style w:type="character" w:styleId="a6">
    <w:name w:val="Hyperlink"/>
    <w:basedOn w:val="a0"/>
    <w:uiPriority w:val="99"/>
    <w:semiHidden/>
    <w:unhideWhenUsed/>
    <w:rsid w:val="009858B5"/>
    <w:rPr>
      <w:color w:val="0073BC"/>
      <w:u w:val="single"/>
    </w:rPr>
  </w:style>
  <w:style w:type="paragraph" w:styleId="a7">
    <w:name w:val="Body Text"/>
    <w:basedOn w:val="a"/>
    <w:link w:val="a8"/>
    <w:rsid w:val="009858B5"/>
    <w:pPr>
      <w:spacing w:after="0" w:line="240" w:lineRule="auto"/>
      <w:jc w:val="center"/>
    </w:pPr>
    <w:rPr>
      <w:rFonts w:ascii="Times New Roman" w:eastAsia="Times New Roman" w:hAnsi="Times New Roman" w:cs="Times New Roman"/>
      <w:b/>
      <w:bCs/>
      <w:sz w:val="24"/>
      <w:szCs w:val="24"/>
    </w:rPr>
  </w:style>
  <w:style w:type="character" w:customStyle="1" w:styleId="a8">
    <w:name w:val="Основной текст Знак"/>
    <w:basedOn w:val="a0"/>
    <w:link w:val="a7"/>
    <w:rsid w:val="009858B5"/>
    <w:rPr>
      <w:rFonts w:ascii="Times New Roman" w:eastAsia="Times New Roman" w:hAnsi="Times New Roman" w:cs="Times New Roman"/>
      <w:b/>
      <w:bCs/>
      <w:sz w:val="24"/>
      <w:szCs w:val="24"/>
      <w:lang w:eastAsia="ru-RU"/>
    </w:rPr>
  </w:style>
  <w:style w:type="paragraph" w:styleId="a9">
    <w:name w:val="Body Text Indent"/>
    <w:basedOn w:val="a"/>
    <w:link w:val="aa"/>
    <w:rsid w:val="009858B5"/>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9858B5"/>
    <w:rPr>
      <w:rFonts w:ascii="Times New Roman" w:eastAsia="Times New Roman" w:hAnsi="Times New Roman" w:cs="Times New Roman"/>
      <w:sz w:val="20"/>
      <w:szCs w:val="20"/>
      <w:lang w:eastAsia="ru-RU"/>
    </w:rPr>
  </w:style>
  <w:style w:type="paragraph" w:customStyle="1" w:styleId="ConsNonformat">
    <w:name w:val="ConsNonformat"/>
    <w:rsid w:val="009858B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rsid w:val="009858B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toc 3"/>
    <w:basedOn w:val="a"/>
    <w:next w:val="a"/>
    <w:autoRedefine/>
    <w:rsid w:val="009858B5"/>
    <w:pPr>
      <w:tabs>
        <w:tab w:val="left" w:pos="708"/>
        <w:tab w:val="left" w:pos="1680"/>
        <w:tab w:val="right" w:leader="dot" w:pos="10148"/>
      </w:tabs>
      <w:spacing w:after="0" w:line="240" w:lineRule="auto"/>
      <w:jc w:val="center"/>
    </w:pPr>
    <w:rPr>
      <w:rFonts w:ascii="Times New Roman" w:eastAsia="Times New Roman" w:hAnsi="Times New Roman" w:cs="Times New Roman"/>
      <w:b/>
      <w:bCs/>
      <w:sz w:val="24"/>
      <w:szCs w:val="20"/>
    </w:rPr>
  </w:style>
  <w:style w:type="character" w:customStyle="1" w:styleId="messageout1">
    <w:name w:val="messageout1"/>
    <w:basedOn w:val="a0"/>
    <w:rsid w:val="009858B5"/>
    <w:rPr>
      <w:rFonts w:ascii="Tahoma" w:hAnsi="Tahoma" w:cs="Tahoma" w:hint="default"/>
      <w:b w:val="0"/>
      <w:bCs w:val="0"/>
      <w:color w:val="000080"/>
      <w:sz w:val="20"/>
      <w:szCs w:val="20"/>
    </w:rPr>
  </w:style>
  <w:style w:type="table" w:styleId="ab">
    <w:name w:val="Table Grid"/>
    <w:basedOn w:val="a1"/>
    <w:uiPriority w:val="59"/>
    <w:rsid w:val="009858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F954B5"/>
  </w:style>
  <w:style w:type="character" w:customStyle="1" w:styleId="post-b">
    <w:name w:val="post-b"/>
    <w:rsid w:val="00F954B5"/>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book@86.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A0AB11-AA61-40DE-B4E6-E2E88728F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13</Pages>
  <Words>4457</Words>
  <Characters>25405</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dc:creator>
  <cp:keywords/>
  <dc:description/>
  <cp:lastModifiedBy>Zaharova</cp:lastModifiedBy>
  <cp:revision>33</cp:revision>
  <cp:lastPrinted>2013-08-21T03:33:00Z</cp:lastPrinted>
  <dcterms:created xsi:type="dcterms:W3CDTF">2013-07-26T08:00:00Z</dcterms:created>
  <dcterms:modified xsi:type="dcterms:W3CDTF">2013-08-22T10:37:00Z</dcterms:modified>
</cp:coreProperties>
</file>